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A2A" w:rsidRPr="00AB1CDD" w:rsidRDefault="005B794F" w:rsidP="00354D7C">
      <w:pPr>
        <w:spacing w:after="0" w:line="240" w:lineRule="auto"/>
        <w:rPr>
          <w:rFonts w:ascii="Times New Roman" w:eastAsia="Times New Roman" w:hAnsi="Times New Roman" w:cs="Times New Roman"/>
          <w:sz w:val="24"/>
          <w:szCs w:val="24"/>
          <w:lang w:eastAsia="ru-RU"/>
        </w:rPr>
      </w:pPr>
      <w:r w:rsidRPr="005B794F">
        <w:rPr>
          <w:rFonts w:ascii="Times New Roman" w:eastAsia="Times New Roman" w:hAnsi="Times New Roman" w:cs="Times New Roman"/>
          <w:b/>
          <w:bCs/>
          <w:sz w:val="24"/>
          <w:szCs w:val="24"/>
          <w:lang w:eastAsia="ru-RU"/>
        </w:rPr>
        <w:t xml:space="preserve"> </w:t>
      </w:r>
      <w:r w:rsidRPr="00745C6A">
        <w:rPr>
          <w:rFonts w:ascii="Times New Roman" w:eastAsia="Times New Roman" w:hAnsi="Times New Roman" w:cs="Times New Roman"/>
          <w:b/>
          <w:bCs/>
          <w:sz w:val="24"/>
          <w:szCs w:val="24"/>
          <w:lang w:eastAsia="ru-RU"/>
        </w:rPr>
        <w:t xml:space="preserve">           </w:t>
      </w:r>
      <w:bookmarkStart w:id="0" w:name="_РАЗДЕЛ_IV._Техническое"/>
      <w:bookmarkEnd w:id="0"/>
      <w:r w:rsidR="004B4EE8">
        <w:rPr>
          <w:rFonts w:ascii="Times New Roman" w:eastAsia="Times New Roman" w:hAnsi="Times New Roman" w:cs="Times New Roman"/>
          <w:sz w:val="24"/>
          <w:szCs w:val="24"/>
          <w:lang w:eastAsia="ru-RU"/>
        </w:rPr>
        <w:t xml:space="preserve">                                </w:t>
      </w:r>
      <w:r w:rsidR="004B4EE8" w:rsidRPr="004B4EE8">
        <w:rPr>
          <w:rFonts w:ascii="Times New Roman" w:eastAsia="Times New Roman" w:hAnsi="Times New Roman" w:cs="Times New Roman"/>
          <w:b/>
          <w:sz w:val="24"/>
          <w:szCs w:val="24"/>
          <w:lang w:eastAsia="ru-RU"/>
        </w:rPr>
        <w:t>Д</w:t>
      </w:r>
      <w:r w:rsidR="003C7543" w:rsidRPr="00755A2A">
        <w:rPr>
          <w:rFonts w:ascii="Times New Roman" w:eastAsia="Calibri" w:hAnsi="Times New Roman" w:cs="Times New Roman"/>
          <w:b/>
          <w:bCs/>
          <w:sz w:val="28"/>
          <w:szCs w:val="28"/>
          <w:lang w:eastAsia="ru-RU"/>
        </w:rPr>
        <w:t>оговор на</w:t>
      </w:r>
      <w:r w:rsidR="00755A2A" w:rsidRPr="00755A2A">
        <w:rPr>
          <w:rFonts w:ascii="Times New Roman" w:eastAsia="Calibri" w:hAnsi="Times New Roman" w:cs="Times New Roman"/>
          <w:b/>
          <w:bCs/>
          <w:sz w:val="28"/>
          <w:szCs w:val="28"/>
          <w:lang w:eastAsia="ru-RU"/>
        </w:rPr>
        <w:t xml:space="preserve"> </w:t>
      </w:r>
      <w:r w:rsidR="003C7543" w:rsidRPr="00755A2A">
        <w:rPr>
          <w:rFonts w:ascii="Times New Roman" w:eastAsia="Calibri" w:hAnsi="Times New Roman" w:cs="Times New Roman"/>
          <w:b/>
          <w:bCs/>
          <w:sz w:val="28"/>
          <w:szCs w:val="28"/>
          <w:lang w:eastAsia="ru-RU"/>
        </w:rPr>
        <w:t>оказание услуг</w:t>
      </w:r>
      <w:r w:rsidR="00755A2A" w:rsidRPr="00755A2A">
        <w:rPr>
          <w:rFonts w:ascii="Times New Roman" w:eastAsia="Calibri" w:hAnsi="Times New Roman" w:cs="Times New Roman"/>
          <w:b/>
          <w:bCs/>
          <w:sz w:val="28"/>
          <w:szCs w:val="28"/>
          <w:lang w:eastAsia="ru-RU"/>
        </w:rPr>
        <w:t xml:space="preserve"> </w:t>
      </w:r>
      <w:r w:rsidR="00755A2A" w:rsidRPr="00755A2A">
        <w:rPr>
          <w:rFonts w:ascii="Times New Roman" w:eastAsia="Calibri" w:hAnsi="Times New Roman" w:cs="Times New Roman"/>
          <w:b/>
          <w:bCs/>
          <w:i/>
          <w:sz w:val="28"/>
          <w:szCs w:val="28"/>
          <w:lang w:eastAsia="ru-RU"/>
        </w:rPr>
        <w:t>(рамочный)</w:t>
      </w:r>
      <w:r w:rsidR="00755A2A" w:rsidRPr="00755A2A">
        <w:rPr>
          <w:rFonts w:ascii="Times New Roman" w:eastAsia="Calibri" w:hAnsi="Times New Roman" w:cs="Times New Roman"/>
          <w:b/>
          <w:bCs/>
          <w:sz w:val="28"/>
          <w:szCs w:val="28"/>
          <w:lang w:eastAsia="ru-RU"/>
        </w:rPr>
        <w:t xml:space="preserve"> </w:t>
      </w:r>
    </w:p>
    <w:p w:rsidR="00755A2A" w:rsidRPr="00755A2A" w:rsidRDefault="00755A2A" w:rsidP="00755A2A">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755A2A">
        <w:rPr>
          <w:rFonts w:ascii="Times New Roman" w:eastAsia="Calibri" w:hAnsi="Times New Roman" w:cs="Times New Roman"/>
          <w:b/>
          <w:bCs/>
          <w:sz w:val="24"/>
          <w:szCs w:val="24"/>
          <w:lang w:eastAsia="ru-RU"/>
        </w:rPr>
        <w:t>№ ________________</w:t>
      </w: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sz w:val="24"/>
          <w:szCs w:val="24"/>
          <w:lang w:eastAsia="ru-RU"/>
        </w:rPr>
        <w:t xml:space="preserve">г.   </w:t>
      </w:r>
      <w:r w:rsidR="00F574DE">
        <w:rPr>
          <w:rFonts w:ascii="Times New Roman" w:eastAsia="Calibri" w:hAnsi="Times New Roman" w:cs="Times New Roman"/>
          <w:sz w:val="24"/>
          <w:szCs w:val="24"/>
          <w:lang w:eastAsia="ru-RU"/>
        </w:rPr>
        <w:t>Уфа</w:t>
      </w:r>
      <w:r w:rsidRPr="00755A2A">
        <w:rPr>
          <w:rFonts w:ascii="Times New Roman" w:eastAsia="Calibri" w:hAnsi="Times New Roman" w:cs="Times New Roman"/>
          <w:sz w:val="24"/>
          <w:szCs w:val="24"/>
          <w:lang w:eastAsia="ru-RU"/>
        </w:rPr>
        <w:t xml:space="preserve">                                                                                         </w:t>
      </w:r>
      <w:r w:rsidR="00875109">
        <w:rPr>
          <w:rFonts w:ascii="Times New Roman" w:eastAsia="Calibri" w:hAnsi="Times New Roman" w:cs="Times New Roman"/>
          <w:sz w:val="24"/>
          <w:szCs w:val="24"/>
          <w:lang w:eastAsia="ru-RU"/>
        </w:rPr>
        <w:t xml:space="preserve">       </w:t>
      </w:r>
      <w:proofErr w:type="gramStart"/>
      <w:r w:rsidR="00875109">
        <w:rPr>
          <w:rFonts w:ascii="Times New Roman" w:eastAsia="Calibri" w:hAnsi="Times New Roman" w:cs="Times New Roman"/>
          <w:sz w:val="24"/>
          <w:szCs w:val="24"/>
          <w:lang w:eastAsia="ru-RU"/>
        </w:rPr>
        <w:t xml:space="preserve">   “</w:t>
      </w:r>
      <w:proofErr w:type="gramEnd"/>
      <w:r w:rsidR="00875109">
        <w:rPr>
          <w:rFonts w:ascii="Times New Roman" w:eastAsia="Calibri" w:hAnsi="Times New Roman" w:cs="Times New Roman"/>
          <w:sz w:val="24"/>
          <w:szCs w:val="24"/>
          <w:lang w:eastAsia="ru-RU"/>
        </w:rPr>
        <w:t>___” __________  2018</w:t>
      </w:r>
      <w:r w:rsidRPr="00755A2A">
        <w:rPr>
          <w:rFonts w:ascii="Times New Roman" w:eastAsia="Calibri" w:hAnsi="Times New Roman" w:cs="Times New Roman"/>
          <w:sz w:val="24"/>
          <w:szCs w:val="24"/>
          <w:lang w:eastAsia="ru-RU"/>
        </w:rPr>
        <w:t>г.</w:t>
      </w:r>
    </w:p>
    <w:p w:rsidR="00755A2A" w:rsidRPr="00755A2A" w:rsidRDefault="00755A2A" w:rsidP="00755A2A">
      <w:pPr>
        <w:suppressAutoHyphens/>
        <w:spacing w:after="0" w:line="240" w:lineRule="auto"/>
        <w:jc w:val="both"/>
        <w:rPr>
          <w:rFonts w:ascii="Times New Roman" w:eastAsia="Calibri" w:hAnsi="Times New Roman" w:cs="Times New Roman"/>
          <w:sz w:val="24"/>
          <w:szCs w:val="24"/>
          <w:lang w:eastAsia="ru-RU"/>
        </w:rPr>
      </w:pPr>
    </w:p>
    <w:p w:rsidR="00755A2A" w:rsidRPr="00755A2A" w:rsidRDefault="00875109" w:rsidP="00755A2A">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Федеральное бюджетное учреждение «Государственный региональный центр стандартизации, метрологии и испытаний в Республики Башкортостан» (ФБУ ЦСМ Республики Башкортостан</w:t>
      </w:r>
      <w:r w:rsidR="00755A2A" w:rsidRPr="00755A2A">
        <w:rPr>
          <w:rFonts w:ascii="Times New Roman" w:eastAsia="Calibri" w:hAnsi="Times New Roman" w:cs="Times New Roman"/>
          <w:sz w:val="26"/>
          <w:szCs w:val="26"/>
          <w:lang w:eastAsia="ru-RU"/>
        </w:rPr>
        <w:t>»</w:t>
      </w:r>
      <w:r>
        <w:rPr>
          <w:rFonts w:ascii="Times New Roman" w:eastAsia="Calibri" w:hAnsi="Times New Roman" w:cs="Times New Roman"/>
          <w:sz w:val="26"/>
          <w:szCs w:val="26"/>
          <w:lang w:eastAsia="ru-RU"/>
        </w:rPr>
        <w:t>)</w:t>
      </w:r>
      <w:r w:rsidR="00755A2A" w:rsidRPr="00755A2A">
        <w:rPr>
          <w:rFonts w:ascii="Times New Roman" w:eastAsia="Calibri" w:hAnsi="Times New Roman" w:cs="Times New Roman"/>
          <w:sz w:val="26"/>
          <w:szCs w:val="26"/>
          <w:lang w:eastAsia="ru-RU"/>
        </w:rPr>
        <w:t>,</w:t>
      </w:r>
      <w:r>
        <w:rPr>
          <w:rFonts w:ascii="Times New Roman" w:eastAsia="Calibri" w:hAnsi="Times New Roman" w:cs="Times New Roman"/>
          <w:sz w:val="26"/>
          <w:szCs w:val="26"/>
          <w:lang w:eastAsia="ru-RU"/>
        </w:rPr>
        <w:t xml:space="preserve"> </w:t>
      </w:r>
      <w:r w:rsidR="00755A2A" w:rsidRPr="00755A2A">
        <w:rPr>
          <w:rFonts w:ascii="Times New Roman" w:eastAsia="Calibri" w:hAnsi="Times New Roman" w:cs="Times New Roman"/>
          <w:sz w:val="26"/>
          <w:szCs w:val="26"/>
          <w:lang w:eastAsia="ru-RU"/>
        </w:rPr>
        <w:t>именуемое в дальнейше</w:t>
      </w:r>
      <w:r>
        <w:rPr>
          <w:rFonts w:ascii="Times New Roman" w:eastAsia="Calibri" w:hAnsi="Times New Roman" w:cs="Times New Roman"/>
          <w:sz w:val="26"/>
          <w:szCs w:val="26"/>
          <w:lang w:eastAsia="ru-RU"/>
        </w:rPr>
        <w:t>м «Исполнитель» в лице Заместителя директора по метрологии ФБУ ЦСМ Республики Башкортостан Исмагилова Р.Р.</w:t>
      </w:r>
      <w:r w:rsidR="00755A2A" w:rsidRPr="00755A2A">
        <w:rPr>
          <w:rFonts w:ascii="Times New Roman" w:eastAsia="Calibri" w:hAnsi="Times New Roman" w:cs="Times New Roman"/>
          <w:sz w:val="26"/>
          <w:szCs w:val="26"/>
          <w:lang w:eastAsia="ru-RU"/>
        </w:rPr>
        <w:t>, дейст</w:t>
      </w:r>
      <w:r>
        <w:rPr>
          <w:rFonts w:ascii="Times New Roman" w:eastAsia="Calibri" w:hAnsi="Times New Roman" w:cs="Times New Roman"/>
          <w:sz w:val="26"/>
          <w:szCs w:val="26"/>
          <w:lang w:eastAsia="ru-RU"/>
        </w:rPr>
        <w:t>вующего на</w:t>
      </w:r>
      <w:r w:rsidR="006B457C">
        <w:rPr>
          <w:rFonts w:ascii="Times New Roman" w:eastAsia="Calibri" w:hAnsi="Times New Roman" w:cs="Times New Roman"/>
          <w:sz w:val="26"/>
          <w:szCs w:val="26"/>
          <w:lang w:eastAsia="ru-RU"/>
        </w:rPr>
        <w:t xml:space="preserve"> основани</w:t>
      </w:r>
      <w:r w:rsidR="00AC28D7">
        <w:rPr>
          <w:rFonts w:ascii="Times New Roman" w:eastAsia="Calibri" w:hAnsi="Times New Roman" w:cs="Times New Roman"/>
          <w:sz w:val="26"/>
          <w:szCs w:val="26"/>
          <w:lang w:eastAsia="ru-RU"/>
        </w:rPr>
        <w:t xml:space="preserve">и доверенности  №  «1» от 01 января </w:t>
      </w:r>
      <w:r w:rsidR="006B457C">
        <w:rPr>
          <w:rFonts w:ascii="Times New Roman" w:eastAsia="Calibri" w:hAnsi="Times New Roman" w:cs="Times New Roman"/>
          <w:sz w:val="26"/>
          <w:szCs w:val="26"/>
          <w:lang w:eastAsia="ru-RU"/>
        </w:rPr>
        <w:t>2018г.</w:t>
      </w:r>
      <w:r>
        <w:rPr>
          <w:rFonts w:ascii="Times New Roman" w:eastAsia="Calibri" w:hAnsi="Times New Roman" w:cs="Times New Roman"/>
          <w:sz w:val="26"/>
          <w:szCs w:val="26"/>
          <w:lang w:eastAsia="ru-RU"/>
        </w:rPr>
        <w:t xml:space="preserve"> </w:t>
      </w:r>
      <w:r w:rsidR="00755A2A" w:rsidRPr="00755A2A">
        <w:rPr>
          <w:rFonts w:ascii="Times New Roman" w:eastAsia="Calibri" w:hAnsi="Times New Roman" w:cs="Times New Roman"/>
          <w:sz w:val="26"/>
          <w:szCs w:val="26"/>
          <w:lang w:eastAsia="ru-RU"/>
        </w:rPr>
        <w:t xml:space="preserve">,  с одной стороны, и Публичное акционерное общество «Башинформсвязь» (ПАО «Башинформсвязь»), именуемое в дальнейшем «Заказчик», в лице Генерального директора </w:t>
      </w:r>
      <w:proofErr w:type="spellStart"/>
      <w:r w:rsidR="00755A2A" w:rsidRPr="00755A2A">
        <w:rPr>
          <w:rFonts w:ascii="Times New Roman" w:eastAsia="Calibri" w:hAnsi="Times New Roman" w:cs="Times New Roman"/>
          <w:sz w:val="26"/>
          <w:szCs w:val="26"/>
          <w:lang w:eastAsia="ru-RU"/>
        </w:rPr>
        <w:t>Долгоаршинных</w:t>
      </w:r>
      <w:proofErr w:type="spellEnd"/>
      <w:r w:rsidR="00755A2A" w:rsidRPr="00755A2A">
        <w:rPr>
          <w:rFonts w:ascii="Times New Roman" w:eastAsia="Calibri" w:hAnsi="Times New Roman" w:cs="Times New Roman"/>
          <w:sz w:val="26"/>
          <w:szCs w:val="26"/>
          <w:lang w:eastAsia="ru-RU"/>
        </w:rPr>
        <w:t xml:space="preserve"> М.Г., действующего на основании Устава, с другой стороны,</w:t>
      </w:r>
      <w:r w:rsidR="00AC28D7">
        <w:rPr>
          <w:rFonts w:ascii="Times New Roman" w:eastAsia="Calibri" w:hAnsi="Times New Roman" w:cs="Times New Roman"/>
          <w:sz w:val="26"/>
          <w:szCs w:val="26"/>
          <w:lang w:eastAsia="ru-RU"/>
        </w:rPr>
        <w:t xml:space="preserve"> заключили настоящий договор № «__» </w:t>
      </w:r>
      <w:r w:rsidR="00755A2A" w:rsidRPr="00755A2A">
        <w:rPr>
          <w:rFonts w:ascii="Times New Roman" w:eastAsia="Calibri" w:hAnsi="Times New Roman" w:cs="Times New Roman"/>
          <w:sz w:val="26"/>
          <w:szCs w:val="26"/>
          <w:lang w:eastAsia="ru-RU"/>
        </w:rPr>
        <w:t xml:space="preserve"> на оказание услуг (далее – «Договор») о нижеследующем.</w:t>
      </w:r>
    </w:p>
    <w:p w:rsidR="00755A2A" w:rsidRPr="00755A2A" w:rsidRDefault="00755A2A" w:rsidP="00755A2A">
      <w:pPr>
        <w:spacing w:after="0" w:line="240" w:lineRule="auto"/>
        <w:ind w:firstLine="284"/>
        <w:jc w:val="both"/>
        <w:rPr>
          <w:rFonts w:ascii="Times New Roman" w:eastAsia="Calibri" w:hAnsi="Times New Roman" w:cs="Times New Roman"/>
          <w:sz w:val="26"/>
          <w:szCs w:val="26"/>
          <w:lang w:eastAsia="ru-RU"/>
        </w:rPr>
      </w:pPr>
    </w:p>
    <w:p w:rsidR="00755A2A" w:rsidRPr="00755A2A" w:rsidRDefault="00755A2A" w:rsidP="00755A2A">
      <w:pPr>
        <w:numPr>
          <w:ilvl w:val="0"/>
          <w:numId w:val="8"/>
        </w:num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ПРЕДМЕТ ДОГОВОРА</w:t>
      </w:r>
    </w:p>
    <w:p w:rsidR="00755A2A" w:rsidRPr="00755A2A" w:rsidRDefault="00755A2A" w:rsidP="00755A2A">
      <w:pPr>
        <w:numPr>
          <w:ilvl w:val="1"/>
          <w:numId w:val="11"/>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услуги по поверке средств измерений</w:t>
      </w:r>
      <w:r w:rsidR="00875109">
        <w:rPr>
          <w:rFonts w:ascii="Times New Roman" w:eastAsia="Calibri" w:hAnsi="Times New Roman" w:cs="Times New Roman"/>
          <w:sz w:val="26"/>
          <w:szCs w:val="26"/>
          <w:lang w:eastAsia="ru-RU"/>
        </w:rPr>
        <w:t xml:space="preserve"> </w:t>
      </w:r>
      <w:r w:rsidRPr="00755A2A">
        <w:rPr>
          <w:rFonts w:ascii="Times New Roman" w:eastAsia="Calibri" w:hAnsi="Times New Roman" w:cs="Times New Roman"/>
          <w:sz w:val="26"/>
          <w:szCs w:val="26"/>
          <w:lang w:eastAsia="ru-RU"/>
        </w:rPr>
        <w:t xml:space="preserve">(далее – «Услуги»), а Заказчик обязуется принять и оплатить оказанные Услуги. </w:t>
      </w:r>
    </w:p>
    <w:p w:rsidR="00755A2A" w:rsidRPr="00755A2A" w:rsidRDefault="00755A2A" w:rsidP="00755A2A">
      <w:pPr>
        <w:numPr>
          <w:ilvl w:val="1"/>
          <w:numId w:val="11"/>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755A2A" w:rsidRPr="00755A2A" w:rsidRDefault="00755A2A" w:rsidP="00755A2A">
      <w:pPr>
        <w:numPr>
          <w:ilvl w:val="2"/>
          <w:numId w:val="11"/>
        </w:numPr>
        <w:spacing w:after="0" w:line="240" w:lineRule="auto"/>
        <w:jc w:val="both"/>
        <w:rPr>
          <w:rFonts w:ascii="Times New Roman" w:eastAsia="Calibri" w:hAnsi="Times New Roman" w:cs="Times New Roman"/>
          <w:sz w:val="24"/>
          <w:szCs w:val="24"/>
          <w:lang w:eastAsia="ru-RU"/>
        </w:rPr>
      </w:pPr>
      <w:r w:rsidRPr="00755A2A">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755A2A">
        <w:rPr>
          <w:rFonts w:ascii="Times New Roman" w:eastAsia="Calibri" w:hAnsi="Times New Roman" w:cs="Times New Roman"/>
          <w:sz w:val="24"/>
          <w:szCs w:val="24"/>
          <w:lang w:eastAsia="ru-RU"/>
        </w:rPr>
        <w:t>.</w:t>
      </w:r>
    </w:p>
    <w:p w:rsidR="00755A2A" w:rsidRPr="00755A2A" w:rsidRDefault="00755A2A" w:rsidP="00755A2A">
      <w:pPr>
        <w:spacing w:after="0" w:line="240" w:lineRule="auto"/>
        <w:ind w:left="709" w:hanging="709"/>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755A2A" w:rsidRPr="00755A2A" w:rsidRDefault="00755A2A" w:rsidP="00755A2A">
      <w:pPr>
        <w:spacing w:after="0" w:line="240" w:lineRule="auto"/>
        <w:ind w:firstLine="720"/>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Эле</w:t>
      </w:r>
      <w:r w:rsidR="00875109">
        <w:rPr>
          <w:rFonts w:ascii="Times New Roman" w:eastAsia="Calibri" w:hAnsi="Times New Roman" w:cs="Times New Roman"/>
          <w:sz w:val="26"/>
          <w:szCs w:val="26"/>
          <w:lang w:eastAsia="ru-RU"/>
        </w:rPr>
        <w:t xml:space="preserve">ктронной почты: </w:t>
      </w:r>
      <w:proofErr w:type="spellStart"/>
      <w:r w:rsidR="00875109">
        <w:rPr>
          <w:rFonts w:ascii="Times New Roman" w:eastAsia="Calibri" w:hAnsi="Times New Roman" w:cs="Times New Roman"/>
          <w:sz w:val="26"/>
          <w:szCs w:val="26"/>
          <w:lang w:val="en-US" w:eastAsia="ru-RU"/>
        </w:rPr>
        <w:t>csmrb</w:t>
      </w:r>
      <w:proofErr w:type="spellEnd"/>
      <w:r w:rsidR="00875109" w:rsidRPr="00875109">
        <w:rPr>
          <w:rFonts w:ascii="Times New Roman" w:eastAsia="Calibri" w:hAnsi="Times New Roman" w:cs="Times New Roman"/>
          <w:sz w:val="26"/>
          <w:szCs w:val="26"/>
          <w:lang w:eastAsia="ru-RU"/>
        </w:rPr>
        <w:t>@</w:t>
      </w:r>
      <w:r w:rsidR="00875109">
        <w:rPr>
          <w:rFonts w:ascii="Times New Roman" w:eastAsia="Calibri" w:hAnsi="Times New Roman" w:cs="Times New Roman"/>
          <w:sz w:val="26"/>
          <w:szCs w:val="26"/>
          <w:lang w:val="en-US" w:eastAsia="ru-RU"/>
        </w:rPr>
        <w:t>mail</w:t>
      </w:r>
      <w:r w:rsidR="00875109" w:rsidRPr="00875109">
        <w:rPr>
          <w:rFonts w:ascii="Times New Roman" w:eastAsia="Calibri" w:hAnsi="Times New Roman" w:cs="Times New Roman"/>
          <w:sz w:val="26"/>
          <w:szCs w:val="26"/>
          <w:lang w:eastAsia="ru-RU"/>
        </w:rPr>
        <w:t>.</w:t>
      </w:r>
      <w:proofErr w:type="spellStart"/>
      <w:r w:rsidR="00875109">
        <w:rPr>
          <w:rFonts w:ascii="Times New Roman" w:eastAsia="Calibri" w:hAnsi="Times New Roman" w:cs="Times New Roman"/>
          <w:sz w:val="26"/>
          <w:szCs w:val="26"/>
          <w:lang w:val="en-US" w:eastAsia="ru-RU"/>
        </w:rPr>
        <w:t>ru</w:t>
      </w:r>
      <w:proofErr w:type="spellEnd"/>
      <w:r w:rsidRPr="00755A2A">
        <w:rPr>
          <w:rFonts w:ascii="Times New Roman" w:eastAsia="Calibri" w:hAnsi="Times New Roman" w:cs="Times New Roman"/>
          <w:sz w:val="26"/>
          <w:szCs w:val="26"/>
          <w:lang w:eastAsia="ru-RU"/>
        </w:rPr>
        <w:t>;</w:t>
      </w:r>
    </w:p>
    <w:p w:rsidR="00755A2A" w:rsidRPr="00755A2A" w:rsidRDefault="00755A2A" w:rsidP="00755A2A">
      <w:pPr>
        <w:spacing w:after="0" w:line="240" w:lineRule="auto"/>
        <w:ind w:firstLine="720"/>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Факсимильного сообщения ______________________.</w:t>
      </w:r>
    </w:p>
    <w:p w:rsidR="00755A2A" w:rsidRPr="00755A2A" w:rsidRDefault="00755A2A" w:rsidP="00755A2A">
      <w:pPr>
        <w:spacing w:after="0" w:line="240" w:lineRule="auto"/>
        <w:ind w:left="709" w:hanging="709"/>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755A2A" w:rsidRPr="00755A2A" w:rsidRDefault="00755A2A" w:rsidP="00755A2A">
      <w:pPr>
        <w:spacing w:after="0" w:line="240" w:lineRule="auto"/>
        <w:ind w:left="709" w:hanging="709"/>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755A2A" w:rsidRPr="00755A2A" w:rsidRDefault="00755A2A" w:rsidP="00755A2A">
      <w:p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1.3.Контактная информация и ответственные лица Заказчика:</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Галеев Ильдар Мансурович </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Главный метролог</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w:t>
      </w:r>
      <w:r w:rsidRPr="00755A2A">
        <w:rPr>
          <w:rFonts w:ascii="Times New Roman" w:eastAsia="Calibri" w:hAnsi="Times New Roman" w:cs="Times New Roman"/>
          <w:sz w:val="26"/>
          <w:szCs w:val="26"/>
          <w:lang w:val="en-US" w:eastAsia="ru-RU"/>
        </w:rPr>
        <w:t>E</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val="en-US" w:eastAsia="ru-RU"/>
        </w:rPr>
        <w:t>mail</w:t>
      </w:r>
      <w:r w:rsidRPr="00755A2A">
        <w:rPr>
          <w:rFonts w:ascii="Times New Roman" w:eastAsia="Calibri" w:hAnsi="Times New Roman" w:cs="Times New Roman"/>
          <w:sz w:val="26"/>
          <w:szCs w:val="26"/>
          <w:lang w:eastAsia="ru-RU"/>
        </w:rPr>
        <w:t>:</w:t>
      </w:r>
      <w:proofErr w:type="spellStart"/>
      <w:r w:rsidRPr="00755A2A">
        <w:rPr>
          <w:rFonts w:ascii="Times New Roman" w:eastAsia="Calibri" w:hAnsi="Times New Roman" w:cs="Times New Roman"/>
          <w:sz w:val="26"/>
          <w:szCs w:val="26"/>
          <w:lang w:val="en-US" w:eastAsia="ru-RU"/>
        </w:rPr>
        <w:t>i</w:t>
      </w:r>
      <w:proofErr w:type="spellEnd"/>
      <w:r w:rsidRPr="00755A2A">
        <w:rPr>
          <w:rFonts w:ascii="Times New Roman" w:eastAsia="Calibri" w:hAnsi="Times New Roman" w:cs="Times New Roman"/>
          <w:sz w:val="26"/>
          <w:szCs w:val="26"/>
          <w:lang w:eastAsia="ru-RU"/>
        </w:rPr>
        <w:t>.</w:t>
      </w:r>
      <w:proofErr w:type="spellStart"/>
      <w:r w:rsidRPr="00755A2A">
        <w:rPr>
          <w:rFonts w:ascii="Times New Roman" w:eastAsia="Calibri" w:hAnsi="Times New Roman" w:cs="Times New Roman"/>
          <w:sz w:val="26"/>
          <w:szCs w:val="26"/>
          <w:lang w:val="en-US" w:eastAsia="ru-RU"/>
        </w:rPr>
        <w:t>galeev</w:t>
      </w:r>
      <w:proofErr w:type="spellEnd"/>
      <w:r w:rsidRPr="00755A2A">
        <w:rPr>
          <w:rFonts w:ascii="Times New Roman" w:eastAsia="Calibri" w:hAnsi="Times New Roman" w:cs="Times New Roman"/>
          <w:sz w:val="26"/>
          <w:szCs w:val="26"/>
          <w:lang w:eastAsia="ru-RU"/>
        </w:rPr>
        <w:t>@</w:t>
      </w:r>
      <w:proofErr w:type="spellStart"/>
      <w:r w:rsidRPr="00755A2A">
        <w:rPr>
          <w:rFonts w:ascii="Times New Roman" w:eastAsia="Calibri" w:hAnsi="Times New Roman" w:cs="Times New Roman"/>
          <w:sz w:val="26"/>
          <w:szCs w:val="26"/>
          <w:lang w:val="en-US" w:eastAsia="ru-RU"/>
        </w:rPr>
        <w:t>bashtel</w:t>
      </w:r>
      <w:proofErr w:type="spellEnd"/>
      <w:r w:rsidRPr="00755A2A">
        <w:rPr>
          <w:rFonts w:ascii="Times New Roman" w:eastAsia="Calibri" w:hAnsi="Times New Roman" w:cs="Times New Roman"/>
          <w:sz w:val="26"/>
          <w:szCs w:val="26"/>
          <w:lang w:eastAsia="ru-RU"/>
        </w:rPr>
        <w:t>.</w:t>
      </w:r>
      <w:proofErr w:type="spellStart"/>
      <w:r w:rsidRPr="00755A2A">
        <w:rPr>
          <w:rFonts w:ascii="Times New Roman" w:eastAsia="Calibri" w:hAnsi="Times New Roman" w:cs="Times New Roman"/>
          <w:sz w:val="26"/>
          <w:szCs w:val="26"/>
          <w:lang w:val="en-US" w:eastAsia="ru-RU"/>
        </w:rPr>
        <w:t>ru</w:t>
      </w:r>
      <w:proofErr w:type="spellEnd"/>
      <w:r w:rsidRPr="00755A2A">
        <w:rPr>
          <w:rFonts w:ascii="Times New Roman" w:eastAsia="Calibri" w:hAnsi="Times New Roman" w:cs="Times New Roman"/>
          <w:sz w:val="26"/>
          <w:szCs w:val="26"/>
          <w:lang w:eastAsia="ru-RU"/>
        </w:rPr>
        <w:t>; тел (347) 221-58-75</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 </w:t>
      </w:r>
    </w:p>
    <w:p w:rsidR="00755A2A" w:rsidRPr="00755A2A" w:rsidRDefault="00755A2A" w:rsidP="00755A2A">
      <w:p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lastRenderedPageBreak/>
        <w:t>Контактная информация и ответственные лица Исполнителя:</w:t>
      </w:r>
    </w:p>
    <w:p w:rsidR="00755A2A" w:rsidRPr="00755A2A" w:rsidRDefault="00875109" w:rsidP="00755A2A">
      <w:pPr>
        <w:spacing w:after="0" w:line="240" w:lineRule="auto"/>
        <w:ind w:left="567"/>
        <w:jc w:val="both"/>
        <w:rPr>
          <w:rFonts w:ascii="Times New Roman" w:eastAsia="Calibri" w:hAnsi="Times New Roman" w:cs="Times New Roman"/>
          <w:sz w:val="26"/>
          <w:szCs w:val="26"/>
          <w:lang w:eastAsia="ru-RU"/>
        </w:rPr>
      </w:pPr>
      <w:proofErr w:type="spellStart"/>
      <w:r>
        <w:rPr>
          <w:rFonts w:ascii="Times New Roman" w:eastAsia="Calibri" w:hAnsi="Times New Roman" w:cs="Times New Roman"/>
          <w:sz w:val="26"/>
          <w:szCs w:val="26"/>
          <w:lang w:eastAsia="ru-RU"/>
        </w:rPr>
        <w:t>Ярмухаметов</w:t>
      </w:r>
      <w:proofErr w:type="spellEnd"/>
      <w:r>
        <w:rPr>
          <w:rFonts w:ascii="Times New Roman" w:eastAsia="Calibri" w:hAnsi="Times New Roman" w:cs="Times New Roman"/>
          <w:sz w:val="26"/>
          <w:szCs w:val="26"/>
          <w:lang w:eastAsia="ru-RU"/>
        </w:rPr>
        <w:t xml:space="preserve"> Артур </w:t>
      </w:r>
      <w:proofErr w:type="spellStart"/>
      <w:r>
        <w:rPr>
          <w:rFonts w:ascii="Times New Roman" w:eastAsia="Calibri" w:hAnsi="Times New Roman" w:cs="Times New Roman"/>
          <w:sz w:val="26"/>
          <w:szCs w:val="26"/>
          <w:lang w:eastAsia="ru-RU"/>
        </w:rPr>
        <w:t>Тенгизович</w:t>
      </w:r>
      <w:proofErr w:type="spellEnd"/>
      <w:r w:rsidR="00755A2A" w:rsidRPr="00755A2A">
        <w:rPr>
          <w:rFonts w:ascii="Times New Roman" w:eastAsia="Calibri" w:hAnsi="Times New Roman" w:cs="Times New Roman"/>
          <w:sz w:val="26"/>
          <w:szCs w:val="26"/>
          <w:lang w:eastAsia="ru-RU"/>
        </w:rPr>
        <w:t xml:space="preserve"> (Ф.И.О)</w:t>
      </w:r>
    </w:p>
    <w:p w:rsidR="00755A2A" w:rsidRPr="00755A2A" w:rsidRDefault="00875109" w:rsidP="00755A2A">
      <w:pPr>
        <w:spacing w:after="0" w:line="240" w:lineRule="auto"/>
        <w:ind w:left="567"/>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Начальник отдела по работе с клиентами</w:t>
      </w:r>
      <w:r w:rsidR="00755A2A" w:rsidRPr="00755A2A">
        <w:rPr>
          <w:rFonts w:ascii="Times New Roman" w:eastAsia="Calibri" w:hAnsi="Times New Roman" w:cs="Times New Roman"/>
          <w:sz w:val="26"/>
          <w:szCs w:val="26"/>
          <w:lang w:eastAsia="ru-RU"/>
        </w:rPr>
        <w:t xml:space="preserve"> (Должность)</w:t>
      </w:r>
    </w:p>
    <w:p w:rsidR="00755A2A" w:rsidRPr="00755A2A" w:rsidRDefault="00875109" w:rsidP="00755A2A">
      <w:pPr>
        <w:spacing w:after="0" w:line="240" w:lineRule="auto"/>
        <w:ind w:left="567"/>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276-37-19;</w:t>
      </w:r>
      <w:r w:rsidRPr="00875109">
        <w:t xml:space="preserve"> </w:t>
      </w:r>
      <w:r w:rsidRPr="00875109">
        <w:rPr>
          <w:rFonts w:ascii="Times New Roman" w:eastAsia="Calibri" w:hAnsi="Times New Roman" w:cs="Times New Roman"/>
          <w:sz w:val="26"/>
          <w:szCs w:val="26"/>
          <w:lang w:eastAsia="ru-RU"/>
        </w:rPr>
        <w:t>csmrb@mail.ru;</w:t>
      </w:r>
      <w:r w:rsidR="00755A2A" w:rsidRPr="00755A2A">
        <w:rPr>
          <w:rFonts w:ascii="Times New Roman" w:eastAsia="Calibri" w:hAnsi="Times New Roman" w:cs="Times New Roman"/>
          <w:sz w:val="26"/>
          <w:szCs w:val="26"/>
          <w:lang w:eastAsia="ru-RU"/>
        </w:rPr>
        <w:t xml:space="preserve"> (Контактные данные: телефон, электронная почта).</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highlight w:val="yellow"/>
          <w:lang w:eastAsia="ru-RU"/>
        </w:rPr>
      </w:pPr>
      <w:r w:rsidRPr="00755A2A">
        <w:rPr>
          <w:rFonts w:ascii="Times New Roman" w:eastAsia="Calibri" w:hAnsi="Times New Roman" w:cs="Times New Roman"/>
          <w:sz w:val="26"/>
          <w:szCs w:val="26"/>
          <w:lang w:eastAsia="ru-RU"/>
        </w:rPr>
        <w:t>1.4.</w:t>
      </w:r>
      <w:r w:rsidRPr="00755A2A">
        <w:rPr>
          <w:rFonts w:ascii="Times New Roman" w:eastAsia="Calibri" w:hAnsi="Times New Roman" w:cs="Times New Roman"/>
          <w:sz w:val="26"/>
          <w:szCs w:val="26"/>
          <w:lang w:eastAsia="ru-RU"/>
        </w:rPr>
        <w:tab/>
        <w:t xml:space="preserve">Сроки оказания Услуг по </w:t>
      </w:r>
      <w:r w:rsidR="00875109" w:rsidRPr="00755A2A">
        <w:rPr>
          <w:rFonts w:ascii="Times New Roman" w:eastAsia="Calibri" w:hAnsi="Times New Roman" w:cs="Times New Roman"/>
          <w:sz w:val="26"/>
          <w:szCs w:val="26"/>
          <w:lang w:eastAsia="ru-RU"/>
        </w:rPr>
        <w:t>Договору: с</w:t>
      </w:r>
      <w:r w:rsidRPr="00755A2A">
        <w:rPr>
          <w:rFonts w:ascii="Times New Roman" w:eastAsia="Calibri" w:hAnsi="Times New Roman" w:cs="Times New Roman"/>
          <w:sz w:val="26"/>
          <w:szCs w:val="26"/>
          <w:lang w:eastAsia="ru-RU"/>
        </w:rPr>
        <w:t xml:space="preserve"> момента подписания Договора по 31.12.2018г. Срок оказания Услуг по каждой отдельной Заявке, указывается в такой Заявке.</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1.5.</w:t>
      </w:r>
      <w:r w:rsidRPr="00755A2A">
        <w:rPr>
          <w:rFonts w:ascii="Times New Roman" w:eastAsia="Calibri" w:hAnsi="Times New Roman" w:cs="Times New Roman"/>
          <w:sz w:val="26"/>
          <w:szCs w:val="26"/>
          <w:lang w:eastAsia="ru-RU"/>
        </w:rPr>
        <w:tab/>
        <w:t xml:space="preserve">Услуги должны полностью соответствовать Заявке.  </w:t>
      </w:r>
    </w:p>
    <w:p w:rsidR="00755A2A" w:rsidRPr="00755A2A" w:rsidRDefault="00755A2A" w:rsidP="00755A2A">
      <w:pPr>
        <w:spacing w:after="0" w:line="240" w:lineRule="auto"/>
        <w:jc w:val="both"/>
        <w:rPr>
          <w:rFonts w:ascii="Times New Roman" w:eastAsia="Calibri" w:hAnsi="Times New Roman" w:cs="Times New Roman"/>
          <w:sz w:val="26"/>
          <w:szCs w:val="26"/>
          <w:highlight w:val="yellow"/>
          <w:lang w:eastAsia="ru-RU"/>
        </w:rPr>
      </w:pP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p>
    <w:p w:rsidR="00755A2A" w:rsidRPr="00755A2A" w:rsidRDefault="00755A2A" w:rsidP="00755A2A">
      <w:pPr>
        <w:numPr>
          <w:ilvl w:val="0"/>
          <w:numId w:val="11"/>
        </w:numPr>
        <w:spacing w:before="60" w:after="2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ПРАВА И ОБЯЗАННОСТИ СТОРОН</w:t>
      </w:r>
    </w:p>
    <w:p w:rsidR="00755A2A" w:rsidRPr="00755A2A" w:rsidRDefault="00755A2A" w:rsidP="00755A2A">
      <w:pPr>
        <w:spacing w:after="0" w:line="240" w:lineRule="auto"/>
        <w:ind w:left="454"/>
        <w:jc w:val="both"/>
        <w:rPr>
          <w:rFonts w:ascii="Times New Roman" w:eastAsia="Calibri" w:hAnsi="Times New Roman" w:cs="Times New Roman"/>
          <w:b/>
          <w:bCs/>
          <w:i/>
          <w:iCs/>
          <w:sz w:val="26"/>
          <w:szCs w:val="26"/>
          <w:lang w:eastAsia="ru-RU"/>
        </w:rPr>
      </w:pPr>
      <w:r w:rsidRPr="00755A2A">
        <w:rPr>
          <w:rFonts w:ascii="Times New Roman" w:eastAsia="Calibri" w:hAnsi="Times New Roman" w:cs="Times New Roman"/>
          <w:b/>
          <w:bCs/>
          <w:i/>
          <w:iCs/>
          <w:sz w:val="26"/>
          <w:szCs w:val="26"/>
          <w:lang w:eastAsia="ru-RU"/>
        </w:rPr>
        <w:t xml:space="preserve">2.1. Исполнитель обязан: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Оказать Заказчику Услуги согласно п.1.1. настоящего Договора.</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Оказать Услуги в установленные п.1.4. Договора сроки.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755A2A" w:rsidRPr="00755A2A" w:rsidRDefault="00755A2A" w:rsidP="00755A2A">
      <w:pPr>
        <w:widowControl w:val="0"/>
        <w:numPr>
          <w:ilvl w:val="2"/>
          <w:numId w:val="9"/>
        </w:numPr>
        <w:tabs>
          <w:tab w:val="left"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r w:rsidR="00627590" w:rsidRPr="00755A2A">
        <w:rPr>
          <w:rFonts w:ascii="Times New Roman" w:eastAsia="Calibri" w:hAnsi="Times New Roman" w:cs="Times New Roman"/>
          <w:sz w:val="26"/>
          <w:szCs w:val="26"/>
          <w:lang w:eastAsia="ru-RU"/>
        </w:rPr>
        <w:t>подписанный,</w:t>
      </w:r>
      <w:r w:rsidRPr="00755A2A">
        <w:rPr>
          <w:rFonts w:ascii="Times New Roman" w:eastAsia="Calibri" w:hAnsi="Times New Roman" w:cs="Times New Roman"/>
          <w:sz w:val="26"/>
          <w:szCs w:val="26"/>
          <w:lang w:eastAsia="ru-RU"/>
        </w:rPr>
        <w:t xml:space="preserve"> со своей стороны. Стороны могут согласовать иные условия приемки Услуг и условия оплаты Услуг в Заявке. </w:t>
      </w:r>
    </w:p>
    <w:p w:rsidR="00755A2A" w:rsidRPr="00755A2A" w:rsidRDefault="00755A2A" w:rsidP="00755A2A">
      <w:pPr>
        <w:widowControl w:val="0"/>
        <w:numPr>
          <w:ilvl w:val="2"/>
          <w:numId w:val="9"/>
        </w:numPr>
        <w:tabs>
          <w:tab w:val="num"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55A2A" w:rsidRPr="00755A2A" w:rsidRDefault="00755A2A" w:rsidP="00755A2A">
      <w:pPr>
        <w:numPr>
          <w:ilvl w:val="1"/>
          <w:numId w:val="9"/>
        </w:numPr>
        <w:tabs>
          <w:tab w:val="clear" w:pos="779"/>
          <w:tab w:val="num" w:pos="495"/>
          <w:tab w:val="left" w:pos="851"/>
        </w:tabs>
        <w:spacing w:after="0" w:line="240" w:lineRule="auto"/>
        <w:ind w:left="454"/>
        <w:jc w:val="both"/>
        <w:rPr>
          <w:rFonts w:ascii="Times New Roman" w:eastAsia="Calibri" w:hAnsi="Times New Roman" w:cs="Times New Roman"/>
          <w:b/>
          <w:bCs/>
          <w:i/>
          <w:iCs/>
          <w:sz w:val="26"/>
          <w:szCs w:val="26"/>
          <w:lang w:eastAsia="ru-RU"/>
        </w:rPr>
      </w:pPr>
      <w:r w:rsidRPr="00755A2A">
        <w:rPr>
          <w:rFonts w:ascii="Times New Roman" w:eastAsia="Calibri" w:hAnsi="Times New Roman" w:cs="Times New Roman"/>
          <w:b/>
          <w:bCs/>
          <w:i/>
          <w:iCs/>
          <w:sz w:val="26"/>
          <w:szCs w:val="26"/>
          <w:lang w:eastAsia="ru-RU"/>
        </w:rPr>
        <w:t xml:space="preserve">Заказчик обязан: </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755A2A" w:rsidRPr="00755A2A" w:rsidRDefault="00755A2A" w:rsidP="00755A2A">
      <w:pPr>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755A2A" w:rsidRPr="00755A2A" w:rsidRDefault="00755A2A" w:rsidP="00755A2A">
      <w:pPr>
        <w:spacing w:after="0" w:line="240" w:lineRule="auto"/>
        <w:ind w:left="720"/>
        <w:jc w:val="both"/>
        <w:rPr>
          <w:rFonts w:ascii="Times New Roman" w:eastAsia="Calibri" w:hAnsi="Times New Roman" w:cs="Times New Roman"/>
          <w:sz w:val="26"/>
          <w:szCs w:val="26"/>
          <w:lang w:eastAsia="ru-RU"/>
        </w:rPr>
      </w:pPr>
    </w:p>
    <w:p w:rsidR="00755A2A" w:rsidRPr="00755A2A" w:rsidRDefault="00755A2A" w:rsidP="00755A2A">
      <w:pPr>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pacing w:val="-2"/>
          <w:sz w:val="26"/>
          <w:szCs w:val="26"/>
          <w:lang w:eastAsia="ru-RU"/>
        </w:rPr>
      </w:pPr>
      <w:r w:rsidRPr="00755A2A">
        <w:rPr>
          <w:rFonts w:ascii="Times New Roman" w:eastAsia="Calibri" w:hAnsi="Times New Roman" w:cs="Times New Roman"/>
          <w:b/>
          <w:bCs/>
          <w:i/>
          <w:iCs/>
          <w:spacing w:val="-2"/>
          <w:sz w:val="26"/>
          <w:szCs w:val="26"/>
          <w:lang w:eastAsia="ru-RU"/>
        </w:rPr>
        <w:t xml:space="preserve">Исполнитель имеет право: </w:t>
      </w:r>
    </w:p>
    <w:p w:rsidR="00755A2A" w:rsidRPr="00755A2A" w:rsidRDefault="00755A2A" w:rsidP="00755A2A">
      <w:pPr>
        <w:widowControl w:val="0"/>
        <w:numPr>
          <w:ilvl w:val="2"/>
          <w:numId w:val="9"/>
        </w:numPr>
        <w:tabs>
          <w:tab w:val="clear" w:pos="720"/>
          <w:tab w:val="num" w:pos="709"/>
          <w:tab w:val="num"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755A2A" w:rsidRPr="00755A2A" w:rsidRDefault="00755A2A" w:rsidP="00755A2A">
      <w:pPr>
        <w:widowControl w:val="0"/>
        <w:numPr>
          <w:ilvl w:val="2"/>
          <w:numId w:val="9"/>
        </w:numPr>
        <w:tabs>
          <w:tab w:val="clear" w:pos="720"/>
          <w:tab w:val="num" w:pos="709"/>
          <w:tab w:val="num" w:pos="851"/>
        </w:tabs>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755A2A" w:rsidRPr="00755A2A" w:rsidRDefault="00755A2A" w:rsidP="00755A2A">
      <w:pPr>
        <w:widowControl w:val="0"/>
        <w:numPr>
          <w:ilvl w:val="1"/>
          <w:numId w:val="9"/>
        </w:numPr>
        <w:tabs>
          <w:tab w:val="clear" w:pos="779"/>
          <w:tab w:val="num" w:pos="495"/>
          <w:tab w:val="left" w:pos="851"/>
        </w:tabs>
        <w:spacing w:after="0" w:line="240" w:lineRule="auto"/>
        <w:ind w:left="495" w:hanging="69"/>
        <w:jc w:val="both"/>
        <w:rPr>
          <w:rFonts w:ascii="Times New Roman" w:eastAsia="Calibri" w:hAnsi="Times New Roman" w:cs="Times New Roman"/>
          <w:b/>
          <w:bCs/>
          <w:i/>
          <w:iCs/>
          <w:sz w:val="26"/>
          <w:szCs w:val="26"/>
          <w:lang w:eastAsia="ru-RU"/>
        </w:rPr>
      </w:pPr>
      <w:r w:rsidRPr="00755A2A">
        <w:rPr>
          <w:rFonts w:ascii="Times New Roman" w:eastAsia="Calibri" w:hAnsi="Times New Roman" w:cs="Times New Roman"/>
          <w:b/>
          <w:bCs/>
          <w:i/>
          <w:iCs/>
          <w:sz w:val="26"/>
          <w:szCs w:val="26"/>
          <w:lang w:eastAsia="ru-RU"/>
        </w:rPr>
        <w:t>Заказчик имеет право:</w:t>
      </w:r>
    </w:p>
    <w:p w:rsidR="00755A2A" w:rsidRPr="00755A2A" w:rsidRDefault="00755A2A" w:rsidP="00755A2A">
      <w:pPr>
        <w:widowControl w:val="0"/>
        <w:numPr>
          <w:ilvl w:val="2"/>
          <w:numId w:val="9"/>
        </w:num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755A2A" w:rsidRPr="00755A2A" w:rsidRDefault="00755A2A" w:rsidP="00755A2A">
      <w:pPr>
        <w:widowControl w:val="0"/>
        <w:spacing w:after="0" w:line="240" w:lineRule="auto"/>
        <w:jc w:val="both"/>
        <w:rPr>
          <w:rFonts w:ascii="Times New Roman" w:eastAsia="Calibri" w:hAnsi="Times New Roman" w:cs="Times New Roman"/>
          <w:sz w:val="26"/>
          <w:szCs w:val="26"/>
          <w:lang w:eastAsia="ru-RU"/>
        </w:rPr>
      </w:pPr>
    </w:p>
    <w:p w:rsidR="00755A2A" w:rsidRPr="00755A2A" w:rsidRDefault="00755A2A" w:rsidP="00755A2A">
      <w:pPr>
        <w:numPr>
          <w:ilvl w:val="0"/>
          <w:numId w:val="9"/>
        </w:num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ОПЛАТА УСЛУГ</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3.1.</w:t>
      </w:r>
      <w:r w:rsidRPr="00755A2A">
        <w:rPr>
          <w:rFonts w:ascii="Times New Roman" w:eastAsia="Calibri" w:hAnsi="Times New Roman" w:cs="Times New Roman"/>
          <w:sz w:val="26"/>
          <w:szCs w:val="26"/>
          <w:lang w:eastAsia="ru-RU"/>
        </w:rPr>
        <w:tab/>
        <w:t>Цена Договора в течение срока его действия со</w:t>
      </w:r>
      <w:r w:rsidR="0074352B">
        <w:rPr>
          <w:rFonts w:ascii="Times New Roman" w:eastAsia="Calibri" w:hAnsi="Times New Roman" w:cs="Times New Roman"/>
          <w:sz w:val="26"/>
          <w:szCs w:val="26"/>
          <w:lang w:eastAsia="ru-RU"/>
        </w:rPr>
        <w:t xml:space="preserve">ставляет сумму не более </w:t>
      </w:r>
      <w:r w:rsidR="0074352B">
        <w:rPr>
          <w:rFonts w:ascii="Times New Roman" w:eastAsia="Calibri" w:hAnsi="Times New Roman" w:cs="Times New Roman"/>
          <w:b/>
          <w:sz w:val="26"/>
          <w:szCs w:val="26"/>
          <w:lang w:eastAsia="ru-RU"/>
        </w:rPr>
        <w:t>2203015,25</w:t>
      </w:r>
      <w:r w:rsidR="0074352B">
        <w:rPr>
          <w:rFonts w:ascii="Times New Roman" w:eastAsia="Calibri" w:hAnsi="Times New Roman" w:cs="Times New Roman"/>
          <w:sz w:val="26"/>
          <w:szCs w:val="26"/>
          <w:lang w:eastAsia="ru-RU"/>
        </w:rPr>
        <w:t xml:space="preserve"> (</w:t>
      </w:r>
      <w:r w:rsidR="0074352B">
        <w:rPr>
          <w:rFonts w:ascii="Times New Roman" w:eastAsia="Calibri" w:hAnsi="Times New Roman" w:cs="Times New Roman"/>
          <w:b/>
          <w:sz w:val="26"/>
          <w:szCs w:val="26"/>
          <w:lang w:eastAsia="ru-RU"/>
        </w:rPr>
        <w:t xml:space="preserve">два </w:t>
      </w:r>
      <w:r w:rsidR="0074352B" w:rsidRPr="0074352B">
        <w:rPr>
          <w:rFonts w:ascii="Times New Roman" w:eastAsia="Calibri" w:hAnsi="Times New Roman" w:cs="Times New Roman"/>
          <w:b/>
          <w:sz w:val="26"/>
          <w:szCs w:val="26"/>
          <w:lang w:eastAsia="ru-RU"/>
        </w:rPr>
        <w:t>миллиона</w:t>
      </w:r>
      <w:r w:rsidR="0074352B">
        <w:rPr>
          <w:rFonts w:ascii="Times New Roman" w:eastAsia="Calibri" w:hAnsi="Times New Roman" w:cs="Times New Roman"/>
          <w:b/>
          <w:sz w:val="26"/>
          <w:szCs w:val="26"/>
          <w:lang w:eastAsia="ru-RU"/>
        </w:rPr>
        <w:t xml:space="preserve"> двести три тысячи пятнадцать)</w:t>
      </w:r>
      <w:r w:rsidR="0074352B">
        <w:rPr>
          <w:rFonts w:ascii="Times New Roman" w:eastAsia="Calibri" w:hAnsi="Times New Roman" w:cs="Times New Roman"/>
          <w:sz w:val="26"/>
          <w:szCs w:val="26"/>
          <w:lang w:eastAsia="ru-RU"/>
        </w:rPr>
        <w:t xml:space="preserve"> рублей </w:t>
      </w:r>
      <w:r w:rsidR="0074352B">
        <w:rPr>
          <w:rFonts w:ascii="Times New Roman" w:eastAsia="Calibri" w:hAnsi="Times New Roman" w:cs="Times New Roman"/>
          <w:b/>
          <w:sz w:val="26"/>
          <w:szCs w:val="26"/>
          <w:lang w:eastAsia="ru-RU"/>
        </w:rPr>
        <w:t>25</w:t>
      </w:r>
      <w:r w:rsidR="0074352B">
        <w:rPr>
          <w:rFonts w:ascii="Times New Roman" w:eastAsia="Calibri" w:hAnsi="Times New Roman" w:cs="Times New Roman"/>
          <w:sz w:val="26"/>
          <w:szCs w:val="26"/>
          <w:lang w:eastAsia="ru-RU"/>
        </w:rPr>
        <w:t xml:space="preserve"> </w:t>
      </w:r>
      <w:r w:rsidRPr="00755A2A">
        <w:rPr>
          <w:rFonts w:ascii="Times New Roman" w:eastAsia="Calibri" w:hAnsi="Times New Roman" w:cs="Times New Roman"/>
          <w:sz w:val="26"/>
          <w:szCs w:val="26"/>
          <w:lang w:eastAsia="ru-RU"/>
        </w:rPr>
        <w:t xml:space="preserve">копеек, с </w:t>
      </w:r>
      <w:r w:rsidRPr="00755A2A">
        <w:rPr>
          <w:rFonts w:ascii="Times New Roman" w:eastAsia="Calibri" w:hAnsi="Times New Roman" w:cs="Times New Roman"/>
          <w:sz w:val="26"/>
          <w:szCs w:val="26"/>
          <w:lang w:eastAsia="ru-RU"/>
        </w:rPr>
        <w:lastRenderedPageBreak/>
        <w:t xml:space="preserve">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3.2.</w:t>
      </w:r>
      <w:r w:rsidRPr="00755A2A">
        <w:rPr>
          <w:rFonts w:ascii="Times New Roman" w:eastAsia="Calibri"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r w:rsidR="00627590" w:rsidRPr="00755A2A">
        <w:rPr>
          <w:rFonts w:ascii="Times New Roman" w:eastAsia="Calibri" w:hAnsi="Times New Roman" w:cs="Times New Roman"/>
          <w:sz w:val="26"/>
          <w:szCs w:val="26"/>
          <w:lang w:eastAsia="ru-RU"/>
        </w:rPr>
        <w:t>Договору, которые</w:t>
      </w:r>
      <w:r w:rsidRPr="00755A2A">
        <w:rPr>
          <w:rFonts w:ascii="Times New Roman" w:eastAsia="Calibri" w:hAnsi="Times New Roman" w:cs="Times New Roman"/>
          <w:sz w:val="26"/>
          <w:szCs w:val="26"/>
          <w:lang w:eastAsia="ru-RU"/>
        </w:rPr>
        <w:t xml:space="preserve"> являются максимально возможными для Услуг.</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3.4.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573261">
        <w:rPr>
          <w:rFonts w:ascii="Times New Roman" w:eastAsia="Calibri" w:hAnsi="Times New Roman" w:cs="Times New Roman"/>
          <w:sz w:val="26"/>
          <w:szCs w:val="26"/>
          <w:lang w:eastAsia="ru-RU"/>
        </w:rPr>
        <w:t>10 (десяти</w:t>
      </w:r>
      <w:r w:rsidRPr="00755A2A">
        <w:rPr>
          <w:rFonts w:ascii="Times New Roman" w:eastAsia="Calibri" w:hAnsi="Times New Roman" w:cs="Times New Roman"/>
          <w:sz w:val="26"/>
          <w:szCs w:val="26"/>
          <w:lang w:eastAsia="ru-RU"/>
        </w:rPr>
        <w:t xml:space="preserve">) календарных дней со дня подписания Акта по соответствующей Заявке, на основании оригинала счета, полученного в порядке 2.1.5. </w:t>
      </w:r>
      <w:r>
        <w:rPr>
          <w:rFonts w:ascii="Times New Roman" w:eastAsia="Calibri" w:hAnsi="Times New Roman" w:cs="Times New Roman"/>
          <w:sz w:val="26"/>
          <w:szCs w:val="26"/>
          <w:lang w:eastAsia="ru-RU"/>
        </w:rPr>
        <w:t>настоящего договора.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3.5.</w:t>
      </w:r>
      <w:r w:rsidRPr="00755A2A">
        <w:rPr>
          <w:rFonts w:ascii="Times New Roman" w:eastAsia="Calibri" w:hAnsi="Times New Roman" w:cs="Times New Roman"/>
          <w:sz w:val="26"/>
          <w:szCs w:val="26"/>
          <w:lang w:eastAsia="ru-RU"/>
        </w:rPr>
        <w:tab/>
      </w:r>
      <w:r w:rsidRPr="00755A2A">
        <w:rPr>
          <w:rFonts w:ascii="Times New Roman" w:eastAsia="Calibri" w:hAnsi="Times New Roman" w:cs="Times New Roman"/>
          <w:sz w:val="26"/>
          <w:szCs w:val="26"/>
        </w:rPr>
        <w:t xml:space="preserve">Расчеты между Сторонами производятся в Российских Рублях. </w:t>
      </w:r>
      <w:r w:rsidRPr="00755A2A">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3.6.</w:t>
      </w:r>
      <w:r w:rsidRPr="00755A2A">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3.7.</w:t>
      </w:r>
      <w:r w:rsidRPr="00755A2A">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755A2A" w:rsidRPr="00755A2A" w:rsidRDefault="00755A2A" w:rsidP="00755A2A">
      <w:pPr>
        <w:spacing w:after="0" w:line="240" w:lineRule="auto"/>
        <w:ind w:left="851"/>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755A2A" w:rsidRPr="00755A2A" w:rsidRDefault="00755A2A" w:rsidP="00755A2A">
      <w:pPr>
        <w:spacing w:after="0" w:line="240" w:lineRule="auto"/>
        <w:ind w:left="851"/>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55A2A" w:rsidRPr="00755A2A" w:rsidRDefault="00755A2A" w:rsidP="00755A2A">
      <w:pPr>
        <w:spacing w:after="0" w:line="240" w:lineRule="auto"/>
        <w:ind w:left="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3.8.</w:t>
      </w:r>
      <w:r w:rsidRPr="00755A2A">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rPr>
      </w:pPr>
      <w:r w:rsidRPr="00755A2A">
        <w:rPr>
          <w:rFonts w:ascii="Times New Roman" w:eastAsia="Calibri" w:hAnsi="Times New Roman" w:cs="Times New Roman"/>
          <w:sz w:val="26"/>
          <w:szCs w:val="26"/>
          <w:lang w:eastAsia="ru-RU"/>
        </w:rPr>
        <w:t xml:space="preserve">3.9. </w:t>
      </w:r>
      <w:r w:rsidRPr="00755A2A">
        <w:rPr>
          <w:rFonts w:ascii="Times New Roman" w:eastAsia="Calibri" w:hAnsi="Times New Roman" w:cs="Times New Roman"/>
          <w:sz w:val="26"/>
          <w:szCs w:val="26"/>
          <w:lang w:eastAsia="ru-RU"/>
        </w:rPr>
        <w:tab/>
      </w:r>
      <w:r w:rsidRPr="00755A2A">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rPr>
      </w:pPr>
      <w:r w:rsidRPr="00755A2A">
        <w:rPr>
          <w:rFonts w:ascii="Times New Roman" w:eastAsia="Calibri" w:hAnsi="Times New Roman" w:cs="Times New Roman"/>
          <w:sz w:val="26"/>
          <w:szCs w:val="26"/>
        </w:rPr>
        <w:t>3.10.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755A2A" w:rsidRPr="00755A2A" w:rsidRDefault="00755A2A" w:rsidP="00755A2A">
      <w:pPr>
        <w:spacing w:after="0" w:line="240" w:lineRule="auto"/>
        <w:ind w:left="567"/>
        <w:jc w:val="both"/>
        <w:rPr>
          <w:rFonts w:ascii="Times New Roman" w:eastAsia="Calibri" w:hAnsi="Times New Roman" w:cs="Times New Roman"/>
          <w:sz w:val="26"/>
          <w:szCs w:val="26"/>
        </w:rPr>
      </w:pPr>
      <w:r w:rsidRPr="00755A2A">
        <w:rPr>
          <w:rFonts w:ascii="Times New Roman" w:eastAsia="Calibri" w:hAnsi="Times New Roman" w:cs="Times New Roman"/>
          <w:sz w:val="26"/>
          <w:szCs w:val="26"/>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p>
    <w:p w:rsidR="00755A2A" w:rsidRPr="00755A2A" w:rsidRDefault="00755A2A" w:rsidP="00755A2A">
      <w:pPr>
        <w:widowControl w:val="0"/>
        <w:numPr>
          <w:ilvl w:val="0"/>
          <w:numId w:val="9"/>
        </w:numPr>
        <w:spacing w:after="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ПОРЯДОК СДАЧИ И ПРИЕМКИ УСЛУГ</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55A2A">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55A2A">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b/>
          <w:bCs/>
          <w:sz w:val="26"/>
          <w:szCs w:val="26"/>
          <w:lang w:eastAsia="ru-RU"/>
        </w:rPr>
      </w:pPr>
      <w:r w:rsidRPr="00755A2A">
        <w:rPr>
          <w:rFonts w:ascii="Times New Roman" w:eastAsia="Calibri" w:hAnsi="Times New Roman" w:cs="Times New Roman"/>
          <w:sz w:val="26"/>
          <w:szCs w:val="26"/>
          <w:lang w:eastAsia="ru-RU"/>
        </w:rPr>
        <w:t xml:space="preserve">В случае </w:t>
      </w:r>
      <w:r w:rsidRPr="00755A2A">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w:t>
      </w:r>
      <w:r w:rsidR="00027C02" w:rsidRPr="00755A2A">
        <w:rPr>
          <w:rFonts w:ascii="Times New Roman" w:eastAsia="Calibri" w:hAnsi="Times New Roman" w:cs="Calibri"/>
          <w:sz w:val="26"/>
          <w:szCs w:val="26"/>
        </w:rPr>
        <w:t xml:space="preserve">Договора, </w:t>
      </w:r>
      <w:r w:rsidR="00027C02" w:rsidRPr="00755A2A">
        <w:rPr>
          <w:rFonts w:ascii="Times New Roman" w:eastAsia="Calibri" w:hAnsi="Times New Roman" w:cs="Times New Roman"/>
          <w:sz w:val="26"/>
          <w:szCs w:val="26"/>
          <w:lang w:eastAsia="ru-RU"/>
        </w:rPr>
        <w:t>Заказчик</w:t>
      </w:r>
      <w:r w:rsidRPr="00755A2A">
        <w:rPr>
          <w:rFonts w:ascii="Times New Roman" w:eastAsia="Calibri" w:hAnsi="Times New Roman" w:cs="Times New Roman"/>
          <w:sz w:val="26"/>
          <w:szCs w:val="26"/>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755A2A">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r w:rsidR="00027C02" w:rsidRPr="00755A2A">
        <w:rPr>
          <w:rFonts w:ascii="Times New Roman" w:eastAsia="Times New Roman" w:hAnsi="Times New Roman" w:cs="Times New Roman"/>
          <w:sz w:val="26"/>
          <w:szCs w:val="26"/>
          <w:lang w:eastAsia="ru-RU"/>
        </w:rPr>
        <w:t>в порядке,</w:t>
      </w:r>
      <w:r w:rsidRPr="00755A2A">
        <w:rPr>
          <w:rFonts w:ascii="Times New Roman" w:eastAsia="Times New Roman" w:hAnsi="Times New Roman" w:cs="Times New Roman"/>
          <w:sz w:val="26"/>
          <w:szCs w:val="26"/>
          <w:lang w:eastAsia="ru-RU"/>
        </w:rPr>
        <w:t xml:space="preserve"> предусмотренном п.4.2. Договора</w:t>
      </w:r>
      <w:r w:rsidRPr="00755A2A">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755A2A" w:rsidRPr="00755A2A" w:rsidRDefault="00755A2A" w:rsidP="00755A2A">
      <w:pPr>
        <w:widowControl w:val="0"/>
        <w:numPr>
          <w:ilvl w:val="1"/>
          <w:numId w:val="9"/>
        </w:numPr>
        <w:tabs>
          <w:tab w:val="clear" w:pos="779"/>
          <w:tab w:val="num" w:pos="495"/>
        </w:tabs>
        <w:spacing w:after="0" w:line="240" w:lineRule="auto"/>
        <w:ind w:left="49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r w:rsidR="00027C02" w:rsidRPr="00755A2A">
        <w:rPr>
          <w:rFonts w:ascii="Times New Roman" w:eastAsia="Calibri" w:hAnsi="Times New Roman" w:cs="Times New Roman"/>
          <w:sz w:val="26"/>
          <w:szCs w:val="26"/>
          <w:lang w:eastAsia="ru-RU"/>
        </w:rPr>
        <w:t>Сторонами Акта</w:t>
      </w:r>
      <w:r w:rsidRPr="00755A2A">
        <w:rPr>
          <w:rFonts w:ascii="Times New Roman" w:eastAsia="Calibri" w:hAnsi="Times New Roman" w:cs="Times New Roman"/>
          <w:sz w:val="26"/>
          <w:szCs w:val="26"/>
          <w:lang w:eastAsia="ru-RU"/>
        </w:rPr>
        <w:t xml:space="preserve"> по соответствующей Заявке.</w:t>
      </w:r>
    </w:p>
    <w:p w:rsidR="00755A2A" w:rsidRPr="00755A2A" w:rsidRDefault="00755A2A" w:rsidP="00755A2A">
      <w:pPr>
        <w:widowControl w:val="0"/>
        <w:spacing w:after="0" w:line="240" w:lineRule="auto"/>
        <w:jc w:val="both"/>
        <w:rPr>
          <w:rFonts w:ascii="Times New Roman" w:eastAsia="Calibri" w:hAnsi="Times New Roman" w:cs="Times New Roman"/>
          <w:b/>
          <w:bCs/>
          <w:sz w:val="26"/>
          <w:szCs w:val="26"/>
          <w:lang w:eastAsia="ru-RU"/>
        </w:rPr>
      </w:pPr>
    </w:p>
    <w:p w:rsidR="00755A2A" w:rsidRPr="00755A2A" w:rsidRDefault="00755A2A" w:rsidP="00755A2A">
      <w:pPr>
        <w:numPr>
          <w:ilvl w:val="0"/>
          <w:numId w:val="10"/>
        </w:numPr>
        <w:spacing w:before="60" w:after="2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КОНФИДЕНЦИАЛЬНОСТЬ</w:t>
      </w:r>
    </w:p>
    <w:p w:rsidR="00755A2A" w:rsidRPr="00755A2A" w:rsidRDefault="00755A2A" w:rsidP="00755A2A">
      <w:pPr>
        <w:numPr>
          <w:ilvl w:val="1"/>
          <w:numId w:val="22"/>
        </w:num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во время ее раскрытия является публично известной;</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755A2A" w:rsidRPr="00755A2A" w:rsidRDefault="00755A2A" w:rsidP="00755A2A">
      <w:pPr>
        <w:widowControl w:val="0"/>
        <w:numPr>
          <w:ilvl w:val="2"/>
          <w:numId w:val="22"/>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755A2A" w:rsidRPr="00755A2A" w:rsidRDefault="00755A2A" w:rsidP="00755A2A">
      <w:pPr>
        <w:widowControl w:val="0"/>
        <w:numPr>
          <w:ilvl w:val="1"/>
          <w:numId w:val="22"/>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755A2A" w:rsidRPr="00755A2A" w:rsidRDefault="00755A2A" w:rsidP="00755A2A">
      <w:pPr>
        <w:widowControl w:val="0"/>
        <w:numPr>
          <w:ilvl w:val="2"/>
          <w:numId w:val="22"/>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55A2A" w:rsidRPr="00755A2A" w:rsidRDefault="00755A2A" w:rsidP="00755A2A">
      <w:pPr>
        <w:widowControl w:val="0"/>
        <w:numPr>
          <w:ilvl w:val="2"/>
          <w:numId w:val="22"/>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55A2A" w:rsidRPr="00755A2A" w:rsidRDefault="00755A2A" w:rsidP="00755A2A">
      <w:pPr>
        <w:numPr>
          <w:ilvl w:val="1"/>
          <w:numId w:val="22"/>
        </w:num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755A2A" w:rsidRDefault="00755A2A" w:rsidP="00755A2A">
      <w:pPr>
        <w:spacing w:before="60" w:after="20" w:line="240" w:lineRule="auto"/>
        <w:ind w:left="454"/>
        <w:rPr>
          <w:rFonts w:ascii="Times New Roman" w:eastAsia="Calibri" w:hAnsi="Times New Roman" w:cs="Times New Roman"/>
          <w:b/>
          <w:bCs/>
          <w:sz w:val="26"/>
          <w:szCs w:val="26"/>
          <w:lang w:eastAsia="ru-RU"/>
        </w:rPr>
      </w:pPr>
    </w:p>
    <w:p w:rsidR="00AF7F1D" w:rsidRDefault="00AF7F1D" w:rsidP="00755A2A">
      <w:pPr>
        <w:spacing w:before="60" w:after="20" w:line="240" w:lineRule="auto"/>
        <w:ind w:left="454"/>
        <w:rPr>
          <w:rFonts w:ascii="Times New Roman" w:eastAsia="Calibri" w:hAnsi="Times New Roman" w:cs="Times New Roman"/>
          <w:b/>
          <w:bCs/>
          <w:sz w:val="26"/>
          <w:szCs w:val="26"/>
          <w:lang w:eastAsia="ru-RU"/>
        </w:rPr>
      </w:pPr>
    </w:p>
    <w:p w:rsidR="00AF7F1D" w:rsidRPr="00755A2A" w:rsidRDefault="00AF7F1D" w:rsidP="00755A2A">
      <w:pPr>
        <w:spacing w:before="60" w:after="20" w:line="240" w:lineRule="auto"/>
        <w:ind w:left="454"/>
        <w:rPr>
          <w:rFonts w:ascii="Times New Roman" w:eastAsia="Calibri" w:hAnsi="Times New Roman" w:cs="Times New Roman"/>
          <w:b/>
          <w:bCs/>
          <w:sz w:val="26"/>
          <w:szCs w:val="26"/>
          <w:lang w:eastAsia="ru-RU"/>
        </w:rPr>
      </w:pPr>
    </w:p>
    <w:p w:rsidR="00755A2A" w:rsidRPr="00755A2A" w:rsidRDefault="00755A2A" w:rsidP="00755A2A">
      <w:p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6.</w:t>
      </w:r>
      <w:r w:rsidRPr="00755A2A">
        <w:rPr>
          <w:rFonts w:ascii="Times New Roman" w:eastAsia="Calibri" w:hAnsi="Times New Roman" w:cs="Times New Roman"/>
          <w:b/>
          <w:bCs/>
          <w:sz w:val="26"/>
          <w:szCs w:val="26"/>
          <w:lang w:eastAsia="ru-RU"/>
        </w:rPr>
        <w:tab/>
        <w:t>ОСНОВАНИЯ ИЗМЕНЕНИЯ И РАСТОРЖЕНИЯ ДОГОВОРА</w:t>
      </w:r>
    </w:p>
    <w:p w:rsidR="00755A2A" w:rsidRPr="00755A2A" w:rsidRDefault="00755A2A" w:rsidP="00AF7F1D">
      <w:pPr>
        <w:spacing w:after="0" w:line="240" w:lineRule="auto"/>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6.1.</w:t>
      </w:r>
      <w:r w:rsidRPr="00755A2A">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755A2A" w:rsidRPr="00755A2A" w:rsidRDefault="00755A2A" w:rsidP="00755A2A">
      <w:pPr>
        <w:spacing w:after="0" w:line="240" w:lineRule="auto"/>
        <w:ind w:left="454" w:hanging="454"/>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711FE0" w:rsidRPr="00711FE0" w:rsidRDefault="00755A2A" w:rsidP="00711FE0">
      <w:pPr>
        <w:widowControl w:val="0"/>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6.3.</w:t>
      </w:r>
      <w:r w:rsidRPr="00755A2A">
        <w:rPr>
          <w:rFonts w:ascii="Times New Roman" w:eastAsia="Calibri" w:hAnsi="Times New Roman" w:cs="Times New Roman"/>
          <w:sz w:val="26"/>
          <w:szCs w:val="26"/>
          <w:lang w:eastAsia="ru-RU"/>
        </w:rPr>
        <w:tab/>
      </w:r>
      <w:r w:rsidR="00711FE0" w:rsidRPr="00711FE0">
        <w:rPr>
          <w:rFonts w:ascii="Times New Roman" w:eastAsia="Calibri" w:hAnsi="Times New Roman" w:cs="Times New Roman"/>
          <w:sz w:val="26"/>
          <w:szCs w:val="26"/>
          <w:lang w:eastAsia="ru-RU"/>
        </w:rPr>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расторжения договора.</w:t>
      </w:r>
    </w:p>
    <w:p w:rsidR="00755A2A" w:rsidRPr="00755A2A" w:rsidRDefault="00755A2A" w:rsidP="00711FE0">
      <w:pPr>
        <w:widowControl w:val="0"/>
        <w:shd w:val="clear" w:color="auto" w:fill="FFFFFF" w:themeFill="background1"/>
        <w:spacing w:after="0" w:line="240" w:lineRule="auto"/>
        <w:ind w:left="426" w:hanging="426"/>
        <w:jc w:val="both"/>
        <w:rPr>
          <w:rFonts w:ascii="Times New Roman" w:eastAsia="Calibri" w:hAnsi="Times New Roman" w:cs="Times New Roman"/>
          <w:b/>
          <w:bCs/>
          <w:sz w:val="26"/>
          <w:szCs w:val="26"/>
          <w:lang w:eastAsia="ru-RU"/>
        </w:rPr>
      </w:pPr>
    </w:p>
    <w:p w:rsidR="00755A2A" w:rsidRPr="00755A2A" w:rsidRDefault="00755A2A" w:rsidP="00755A2A">
      <w:pPr>
        <w:spacing w:before="60" w:after="2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7.</w:t>
      </w:r>
      <w:r w:rsidRPr="00755A2A">
        <w:rPr>
          <w:rFonts w:ascii="Times New Roman" w:eastAsia="Calibri" w:hAnsi="Times New Roman" w:cs="Times New Roman"/>
          <w:b/>
          <w:bCs/>
          <w:sz w:val="26"/>
          <w:szCs w:val="26"/>
          <w:lang w:eastAsia="ru-RU"/>
        </w:rPr>
        <w:tab/>
        <w:t>ОТВЕТСТВЕННОСТЬ СТОРОН</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7.1.</w:t>
      </w:r>
      <w:r w:rsidRPr="00755A2A">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7.2.</w:t>
      </w:r>
      <w:r w:rsidRPr="00755A2A">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7.3.</w:t>
      </w:r>
      <w:r w:rsidRPr="00755A2A">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755A2A">
        <w:rPr>
          <w:rFonts w:ascii="Times New Roman" w:eastAsia="Times New Roman" w:hAnsi="Times New Roman" w:cs="Times New Roman"/>
          <w:sz w:val="26"/>
          <w:szCs w:val="26"/>
          <w:lang w:eastAsia="ru-RU"/>
        </w:rPr>
        <w:t>1/365 действующей ставки рефинансирования ЦБ РФ</w:t>
      </w:r>
      <w:r w:rsidRPr="00755A2A">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711FE0" w:rsidRPr="00711FE0" w:rsidRDefault="00755A2A" w:rsidP="00711FE0">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7.4.</w:t>
      </w:r>
      <w:r w:rsidRPr="00755A2A">
        <w:rPr>
          <w:rFonts w:ascii="Times New Roman" w:eastAsia="Calibri" w:hAnsi="Times New Roman" w:cs="Times New Roman"/>
          <w:sz w:val="26"/>
          <w:szCs w:val="26"/>
          <w:lang w:eastAsia="ru-RU"/>
        </w:rPr>
        <w:tab/>
      </w:r>
      <w:r w:rsidR="00711FE0" w:rsidRPr="00711FE0">
        <w:rPr>
          <w:rFonts w:ascii="Times New Roman" w:eastAsia="Calibri" w:hAnsi="Times New Roman" w:cs="Times New Roman"/>
          <w:sz w:val="26"/>
          <w:szCs w:val="26"/>
          <w:lang w:eastAsia="ru-RU"/>
        </w:rPr>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w:t>
      </w:r>
      <w:r w:rsidR="0062575B" w:rsidRPr="00711FE0">
        <w:rPr>
          <w:rFonts w:ascii="Times New Roman" w:eastAsia="Calibri" w:hAnsi="Times New Roman" w:cs="Times New Roman"/>
          <w:sz w:val="26"/>
          <w:szCs w:val="26"/>
          <w:lang w:eastAsia="ru-RU"/>
        </w:rPr>
        <w:t xml:space="preserve">размере </w:t>
      </w:r>
      <w:r w:rsidR="0062575B">
        <w:rPr>
          <w:rFonts w:ascii="Times New Roman" w:eastAsia="Calibri" w:hAnsi="Times New Roman" w:cs="Times New Roman"/>
          <w:sz w:val="26"/>
          <w:szCs w:val="26"/>
          <w:lang w:eastAsia="ru-RU"/>
        </w:rPr>
        <w:t>0</w:t>
      </w:r>
      <w:r w:rsidR="0062575B" w:rsidRPr="0062575B">
        <w:rPr>
          <w:rFonts w:ascii="Times New Roman" w:eastAsia="Calibri" w:hAnsi="Times New Roman" w:cs="Times New Roman"/>
          <w:sz w:val="26"/>
          <w:szCs w:val="26"/>
          <w:lang w:eastAsia="ru-RU"/>
        </w:rPr>
        <w:t>,1 % (0,1 процента)</w:t>
      </w:r>
      <w:r w:rsidR="0062575B" w:rsidRPr="0062575B">
        <w:t xml:space="preserve"> </w:t>
      </w:r>
      <w:r w:rsidR="0062575B" w:rsidRPr="0062575B">
        <w:rPr>
          <w:rFonts w:ascii="Times New Roman" w:eastAsia="Calibri" w:hAnsi="Times New Roman" w:cs="Times New Roman"/>
          <w:sz w:val="26"/>
          <w:szCs w:val="26"/>
          <w:lang w:eastAsia="ru-RU"/>
        </w:rPr>
        <w:t xml:space="preserve">процента </w:t>
      </w:r>
      <w:r w:rsidR="00027C02" w:rsidRPr="00711FE0">
        <w:rPr>
          <w:rFonts w:ascii="Times New Roman" w:eastAsia="Calibri" w:hAnsi="Times New Roman" w:cs="Times New Roman"/>
          <w:sz w:val="26"/>
          <w:szCs w:val="26"/>
          <w:lang w:eastAsia="ru-RU"/>
        </w:rPr>
        <w:t>от</w:t>
      </w:r>
      <w:r w:rsidR="00711FE0" w:rsidRPr="00711FE0">
        <w:rPr>
          <w:rFonts w:ascii="Times New Roman" w:eastAsia="Calibri" w:hAnsi="Times New Roman" w:cs="Times New Roman"/>
          <w:sz w:val="26"/>
          <w:szCs w:val="26"/>
          <w:lang w:eastAsia="ru-RU"/>
        </w:rPr>
        <w:t xml:space="preserve"> стоимости Услуг по соответствующей Заявке.</w:t>
      </w:r>
    </w:p>
    <w:p w:rsidR="00755A2A" w:rsidRPr="00755A2A" w:rsidRDefault="00755A2A" w:rsidP="00711FE0">
      <w:pPr>
        <w:shd w:val="clear" w:color="auto" w:fill="FFFFFF" w:themeFill="background1"/>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w:t>
      </w:r>
      <w:r w:rsidRPr="00711FE0">
        <w:rPr>
          <w:rFonts w:ascii="Times New Roman" w:eastAsia="Calibri" w:hAnsi="Times New Roman" w:cs="Times New Roman"/>
          <w:sz w:val="26"/>
          <w:szCs w:val="26"/>
          <w:lang w:eastAsia="ru-RU"/>
        </w:rPr>
        <w:t>.5.</w:t>
      </w:r>
      <w:r w:rsidRPr="00711FE0">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755A2A" w:rsidRPr="00755A2A" w:rsidRDefault="00755A2A" w:rsidP="00755A2A">
      <w:pPr>
        <w:spacing w:after="0" w:line="240" w:lineRule="auto"/>
        <w:ind w:left="426" w:right="27" w:hanging="426"/>
        <w:jc w:val="both"/>
        <w:rPr>
          <w:rFonts w:ascii="Times New Roman" w:eastAsia="Calibri" w:hAnsi="Times New Roman" w:cs="Times New Roman"/>
          <w:sz w:val="26"/>
          <w:szCs w:val="26"/>
          <w:lang w:eastAsia="ru-RU"/>
        </w:rPr>
      </w:pPr>
      <w:bookmarkStart w:id="1" w:name="_Ref77655054"/>
      <w:r w:rsidRPr="00755A2A">
        <w:rPr>
          <w:rFonts w:ascii="Times New Roman" w:eastAsia="Calibri" w:hAnsi="Times New Roman" w:cs="Times New Roman"/>
          <w:sz w:val="26"/>
          <w:szCs w:val="26"/>
          <w:lang w:eastAsia="ru-RU"/>
        </w:rPr>
        <w:t>7.7.</w:t>
      </w:r>
      <w:r w:rsidRPr="00755A2A">
        <w:rPr>
          <w:rFonts w:ascii="Times New Roman" w:eastAsia="Calibri" w:hAnsi="Times New Roman" w:cs="Times New Roman"/>
          <w:sz w:val="26"/>
          <w:szCs w:val="26"/>
          <w:lang w:eastAsia="ru-RU"/>
        </w:rPr>
        <w:tab/>
        <w:t xml:space="preserve">Выплата неустойки по настоящему Договору осуществляется только на основании письменной претензии (требования). </w:t>
      </w:r>
      <w:r w:rsidR="00711FE0" w:rsidRPr="00755A2A">
        <w:rPr>
          <w:rFonts w:ascii="Times New Roman" w:eastAsia="Calibri" w:hAnsi="Times New Roman" w:cs="Times New Roman"/>
          <w:sz w:val="26"/>
          <w:szCs w:val="26"/>
          <w:lang w:eastAsia="ru-RU"/>
        </w:rPr>
        <w:t>Если письменная</w:t>
      </w:r>
      <w:r w:rsidRPr="00755A2A">
        <w:rPr>
          <w:rFonts w:ascii="Times New Roman" w:eastAsia="Calibri"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7.8.</w:t>
      </w:r>
      <w:r w:rsidRPr="00755A2A">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55A2A" w:rsidRPr="00755A2A" w:rsidRDefault="00755A2A" w:rsidP="00755A2A">
      <w:pPr>
        <w:spacing w:after="0" w:line="240" w:lineRule="auto"/>
        <w:ind w:left="454"/>
        <w:jc w:val="both"/>
        <w:rPr>
          <w:rFonts w:ascii="Times New Roman" w:eastAsia="Calibri" w:hAnsi="Times New Roman" w:cs="Times New Roman"/>
          <w:sz w:val="26"/>
          <w:szCs w:val="26"/>
          <w:lang w:eastAsia="ru-RU"/>
        </w:rPr>
      </w:pPr>
    </w:p>
    <w:p w:rsidR="00755A2A" w:rsidRPr="00755A2A" w:rsidRDefault="00755A2A" w:rsidP="00755A2A">
      <w:pPr>
        <w:widowControl w:val="0"/>
        <w:spacing w:after="0" w:line="24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8.</w:t>
      </w:r>
      <w:r w:rsidRPr="00755A2A">
        <w:rPr>
          <w:rFonts w:ascii="Times New Roman" w:eastAsia="Calibri" w:hAnsi="Times New Roman" w:cs="Times New Roman"/>
          <w:b/>
          <w:bCs/>
          <w:sz w:val="26"/>
          <w:szCs w:val="26"/>
          <w:lang w:eastAsia="ru-RU"/>
        </w:rPr>
        <w:tab/>
        <w:t>ПОРЯДОК РАССМОТРЕНИЯ СПОРОВ</w:t>
      </w:r>
    </w:p>
    <w:p w:rsidR="00755A2A" w:rsidRPr="00755A2A" w:rsidRDefault="00755A2A" w:rsidP="00755A2A">
      <w:pPr>
        <w:widowControl w:val="0"/>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8.1.</w:t>
      </w:r>
      <w:r w:rsidRPr="00755A2A">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8.2.</w:t>
      </w:r>
      <w:r w:rsidRPr="00755A2A">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8.3.</w:t>
      </w:r>
      <w:r w:rsidRPr="00755A2A">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755A2A">
        <w:rPr>
          <w:rFonts w:ascii="Calibri" w:eastAsia="Calibri" w:hAnsi="Calibri" w:cs="Calibri"/>
          <w:i/>
          <w:iCs/>
        </w:rPr>
        <w:t>.</w:t>
      </w:r>
    </w:p>
    <w:p w:rsidR="00755A2A" w:rsidRPr="00755A2A" w:rsidRDefault="00755A2A" w:rsidP="00755A2A">
      <w:pPr>
        <w:widowControl w:val="0"/>
        <w:spacing w:after="0" w:line="240" w:lineRule="auto"/>
        <w:jc w:val="both"/>
        <w:rPr>
          <w:rFonts w:ascii="Times New Roman" w:eastAsia="Calibri" w:hAnsi="Times New Roman" w:cs="Times New Roman"/>
          <w:b/>
          <w:bCs/>
          <w:sz w:val="26"/>
          <w:szCs w:val="26"/>
          <w:highlight w:val="yellow"/>
          <w:lang w:eastAsia="ru-RU"/>
        </w:rPr>
      </w:pPr>
    </w:p>
    <w:p w:rsidR="00755A2A" w:rsidRPr="00755A2A" w:rsidRDefault="00755A2A" w:rsidP="00755A2A">
      <w:pPr>
        <w:widowControl w:val="0"/>
        <w:spacing w:after="0" w:line="360" w:lineRule="auto"/>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9.</w:t>
      </w:r>
      <w:r w:rsidRPr="00755A2A">
        <w:rPr>
          <w:rFonts w:ascii="Times New Roman" w:eastAsia="Calibri" w:hAnsi="Times New Roman" w:cs="Times New Roman"/>
          <w:b/>
          <w:bCs/>
          <w:sz w:val="26"/>
          <w:szCs w:val="26"/>
          <w:lang w:eastAsia="ru-RU"/>
        </w:rPr>
        <w:tab/>
        <w:t>ОБСТОЯТЕЛЬСТВА НЕПРЕОДОЛИМОЙ СИЛЫ</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9.1.</w:t>
      </w:r>
      <w:r w:rsidRPr="00755A2A">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9.2.</w:t>
      </w:r>
      <w:r w:rsidRPr="00755A2A">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55A2A" w:rsidRPr="00755A2A" w:rsidRDefault="00755A2A" w:rsidP="00755A2A">
      <w:pPr>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9.3.</w:t>
      </w:r>
      <w:r w:rsidRPr="00755A2A">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55A2A" w:rsidRPr="00755A2A" w:rsidRDefault="00755A2A" w:rsidP="00755A2A">
      <w:pPr>
        <w:widowControl w:val="0"/>
        <w:spacing w:after="0" w:line="240" w:lineRule="auto"/>
        <w:ind w:left="426" w:hanging="426"/>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9.4.</w:t>
      </w:r>
      <w:r w:rsidRPr="00755A2A">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55A2A" w:rsidRPr="00755A2A" w:rsidRDefault="00755A2A" w:rsidP="00755A2A">
      <w:pPr>
        <w:widowControl w:val="0"/>
        <w:spacing w:after="0" w:line="240" w:lineRule="auto"/>
        <w:ind w:left="426" w:hanging="426"/>
        <w:jc w:val="both"/>
        <w:rPr>
          <w:rFonts w:ascii="Times New Roman" w:eastAsia="Calibri" w:hAnsi="Times New Roman" w:cs="Times New Roman"/>
          <w:sz w:val="26"/>
          <w:szCs w:val="26"/>
          <w:lang w:eastAsia="ru-RU"/>
        </w:rPr>
      </w:pPr>
    </w:p>
    <w:p w:rsidR="00755A2A" w:rsidRPr="00755A2A" w:rsidRDefault="00755A2A" w:rsidP="00755A2A">
      <w:pPr>
        <w:spacing w:before="60" w:after="20" w:line="240" w:lineRule="auto"/>
        <w:ind w:left="454"/>
        <w:jc w:val="center"/>
        <w:rPr>
          <w:rFonts w:ascii="Times New Roman" w:eastAsia="Calibri" w:hAnsi="Times New Roman" w:cs="Times New Roman"/>
          <w:b/>
          <w:bCs/>
          <w:sz w:val="26"/>
          <w:szCs w:val="26"/>
          <w:lang w:eastAsia="ru-RU"/>
        </w:rPr>
      </w:pPr>
      <w:r w:rsidRPr="00755A2A">
        <w:rPr>
          <w:rFonts w:ascii="Times New Roman" w:eastAsia="Calibri" w:hAnsi="Times New Roman" w:cs="Times New Roman"/>
          <w:b/>
          <w:bCs/>
          <w:sz w:val="26"/>
          <w:szCs w:val="26"/>
          <w:lang w:eastAsia="ru-RU"/>
        </w:rPr>
        <w:t>10.</w:t>
      </w:r>
      <w:r w:rsidRPr="00755A2A">
        <w:rPr>
          <w:rFonts w:ascii="Times New Roman" w:eastAsia="Calibri" w:hAnsi="Times New Roman" w:cs="Times New Roman"/>
          <w:b/>
          <w:bCs/>
          <w:sz w:val="26"/>
          <w:szCs w:val="26"/>
          <w:lang w:eastAsia="ru-RU"/>
        </w:rPr>
        <w:tab/>
        <w:t>ПРОЧИЕ УСЛОВИЯ</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10.1.</w:t>
      </w:r>
      <w:r w:rsidRPr="00755A2A">
        <w:rPr>
          <w:rFonts w:ascii="Times New Roman" w:eastAsia="Calibri" w:hAnsi="Times New Roman" w:cs="Times New Roman"/>
          <w:sz w:val="26"/>
          <w:szCs w:val="26"/>
          <w:lang w:eastAsia="ru-RU"/>
        </w:rPr>
        <w:tab/>
      </w:r>
      <w:r w:rsidRPr="00755A2A">
        <w:rPr>
          <w:rFonts w:ascii="Times New Roman" w:eastAsia="Calibri" w:hAnsi="Times New Roman" w:cs="Times New Roman"/>
          <w:i/>
          <w:sz w:val="26"/>
          <w:szCs w:val="26"/>
          <w:lang w:eastAsia="ru-RU"/>
        </w:rPr>
        <w:t xml:space="preserve">    </w:t>
      </w:r>
      <w:r w:rsidRPr="00755A2A">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2018 года. Окончание действия Договора не влечет прекращение обязательств Сторон, не исполненных в течение срока действия Договора.</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10.2.</w:t>
      </w:r>
      <w:r w:rsidRPr="00755A2A">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755A2A" w:rsidRPr="00755A2A" w:rsidRDefault="00755A2A" w:rsidP="00755A2A">
      <w:pPr>
        <w:tabs>
          <w:tab w:val="left" w:pos="612"/>
        </w:tabs>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10.3.</w:t>
      </w:r>
      <w:r w:rsidRPr="00755A2A">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10.4.</w:t>
      </w:r>
      <w:r w:rsidRPr="00755A2A">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10.5</w:t>
      </w:r>
      <w:r w:rsidRPr="00755A2A">
        <w:rPr>
          <w:rFonts w:ascii="Times New Roman" w:eastAsia="Calibri" w:hAnsi="Times New Roman" w:cs="Times New Roman"/>
          <w:sz w:val="26"/>
          <w:szCs w:val="26"/>
          <w:lang w:eastAsia="ru-RU"/>
        </w:rPr>
        <w:tab/>
      </w:r>
      <w:proofErr w:type="gramStart"/>
      <w:r w:rsidRPr="00755A2A">
        <w:rPr>
          <w:rFonts w:ascii="Times New Roman" w:eastAsia="Calibri" w:hAnsi="Times New Roman" w:cs="Times New Roman"/>
          <w:sz w:val="26"/>
          <w:szCs w:val="26"/>
          <w:lang w:eastAsia="ru-RU"/>
        </w:rPr>
        <w:t>В</w:t>
      </w:r>
      <w:proofErr w:type="gramEnd"/>
      <w:r w:rsidRPr="00755A2A">
        <w:rPr>
          <w:rFonts w:ascii="Times New Roman" w:eastAsia="Calibri"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E50FD0">
        <w:rPr>
          <w:rFonts w:ascii="Times New Roman" w:eastAsia="Calibri" w:hAnsi="Times New Roman" w:cs="Times New Roman"/>
          <w:sz w:val="26"/>
          <w:szCs w:val="26"/>
          <w:lang w:eastAsia="ru-RU"/>
        </w:rPr>
        <w:t>2</w:t>
      </w:r>
      <w:r w:rsidRPr="00755A2A">
        <w:rPr>
          <w:rFonts w:ascii="Times New Roman" w:eastAsia="Calibri"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755A2A" w:rsidRPr="00755A2A" w:rsidRDefault="00755A2A" w:rsidP="00755A2A">
      <w:pPr>
        <w:spacing w:after="0" w:line="240" w:lineRule="auto"/>
        <w:ind w:left="567" w:hanging="567"/>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w:t>
      </w:r>
      <w:r w:rsidR="00E50FD0">
        <w:rPr>
          <w:rFonts w:ascii="Times New Roman" w:eastAsia="Calibri" w:hAnsi="Times New Roman" w:cs="Times New Roman"/>
          <w:sz w:val="26"/>
          <w:szCs w:val="26"/>
          <w:lang w:eastAsia="ru-RU"/>
        </w:rPr>
        <w:t>6</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10.</w:t>
      </w:r>
      <w:r w:rsidR="00E50FD0">
        <w:rPr>
          <w:rFonts w:ascii="Times New Roman" w:eastAsia="Calibri" w:hAnsi="Times New Roman" w:cs="Times New Roman"/>
          <w:sz w:val="26"/>
          <w:szCs w:val="26"/>
          <w:lang w:eastAsia="ru-RU"/>
        </w:rPr>
        <w:t>7</w:t>
      </w:r>
      <w:r w:rsidRPr="00755A2A">
        <w:rPr>
          <w:rFonts w:ascii="Times New Roman" w:eastAsia="Calibri" w:hAnsi="Times New Roman" w:cs="Times New Roman"/>
          <w:sz w:val="26"/>
          <w:szCs w:val="26"/>
          <w:lang w:eastAsia="ru-RU"/>
        </w:rPr>
        <w:t>.</w:t>
      </w:r>
      <w:r w:rsidRPr="00755A2A">
        <w:rPr>
          <w:rFonts w:ascii="Times New Roman" w:eastAsia="Calibri" w:hAnsi="Times New Roman" w:cs="Times New Roman"/>
          <w:sz w:val="26"/>
          <w:szCs w:val="26"/>
          <w:lang w:eastAsia="ru-RU"/>
        </w:rPr>
        <w:tab/>
        <w:t>Неотъемлемой частью Договора являются:</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Приложение № 1 Техническое задание.</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Приложение № 2 Форма Заявки на оказание Услуг.</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Приложение № 3 Спецификация</w:t>
      </w:r>
      <w:r w:rsidRPr="00755A2A">
        <w:rPr>
          <w:rFonts w:ascii="Times New Roman" w:eastAsia="Calibri" w:hAnsi="Times New Roman" w:cs="Times New Roman"/>
          <w:sz w:val="24"/>
          <w:szCs w:val="24"/>
          <w:lang w:eastAsia="ru-RU"/>
        </w:rPr>
        <w:t xml:space="preserve"> «</w:t>
      </w:r>
      <w:r w:rsidRPr="00755A2A">
        <w:rPr>
          <w:rFonts w:ascii="Times New Roman" w:eastAsia="Calibri" w:hAnsi="Times New Roman" w:cs="Times New Roman"/>
          <w:sz w:val="26"/>
          <w:szCs w:val="26"/>
          <w:lang w:eastAsia="ru-RU"/>
        </w:rPr>
        <w:t>Максимальная цена 1 единицы Услуги по отдельным категориям».</w:t>
      </w:r>
    </w:p>
    <w:p w:rsidR="00755A2A" w:rsidRPr="00755A2A" w:rsidRDefault="00755A2A" w:rsidP="00755A2A">
      <w:pPr>
        <w:spacing w:after="0" w:line="240" w:lineRule="auto"/>
        <w:ind w:left="425" w:hanging="425"/>
        <w:jc w:val="both"/>
        <w:rPr>
          <w:rFonts w:ascii="Times New Roman" w:eastAsia="Calibri" w:hAnsi="Times New Roman" w:cs="Times New Roman"/>
          <w:sz w:val="26"/>
          <w:szCs w:val="26"/>
          <w:lang w:eastAsia="ru-RU"/>
        </w:rPr>
      </w:pPr>
    </w:p>
    <w:p w:rsidR="00755A2A" w:rsidRPr="00755A2A" w:rsidRDefault="00755A2A" w:rsidP="00755A2A">
      <w:pPr>
        <w:spacing w:after="0" w:line="240" w:lineRule="auto"/>
        <w:jc w:val="center"/>
        <w:rPr>
          <w:rFonts w:ascii="Times New Roman" w:eastAsia="Calibri" w:hAnsi="Times New Roman" w:cs="Times New Roman"/>
          <w:sz w:val="26"/>
          <w:szCs w:val="26"/>
          <w:lang w:eastAsia="ru-RU"/>
        </w:rPr>
      </w:pPr>
      <w:r w:rsidRPr="00755A2A">
        <w:rPr>
          <w:rFonts w:ascii="Times New Roman" w:eastAsia="Calibri" w:hAnsi="Times New Roman" w:cs="Times New Roman"/>
          <w:sz w:val="26"/>
          <w:szCs w:val="26"/>
          <w:lang w:eastAsia="ru-RU"/>
        </w:rPr>
        <w:t>11. Реквизиты и адреса сторон:</w:t>
      </w: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Заказчик                                                                        Исполнитель</w:t>
      </w:r>
    </w:p>
    <w:tbl>
      <w:tblPr>
        <w:tblW w:w="10125" w:type="dxa"/>
        <w:tblLook w:val="04A0" w:firstRow="1" w:lastRow="0" w:firstColumn="1" w:lastColumn="0" w:noHBand="0" w:noVBand="1"/>
      </w:tblPr>
      <w:tblGrid>
        <w:gridCol w:w="4536"/>
        <w:gridCol w:w="5103"/>
        <w:gridCol w:w="486"/>
      </w:tblGrid>
      <w:tr w:rsidR="00755A2A" w:rsidRPr="00755A2A" w:rsidTr="004A443E">
        <w:tc>
          <w:tcPr>
            <w:tcW w:w="4536" w:type="dxa"/>
            <w:hideMark/>
          </w:tcPr>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ПАО «Башинформсвязь»</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 xml:space="preserve">г. Уфа Центр, 450077, ул. Ленина,30                                                                                                                                  </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р/</w:t>
            </w:r>
            <w:proofErr w:type="spellStart"/>
            <w:r w:rsidRPr="00755A2A">
              <w:rPr>
                <w:rFonts w:ascii="Times New Roman" w:eastAsia="Times New Roman" w:hAnsi="Times New Roman" w:cs="Times New Roman"/>
                <w:sz w:val="24"/>
                <w:szCs w:val="24"/>
                <w:lang w:eastAsia="ru-RU"/>
              </w:rPr>
              <w:t>сч</w:t>
            </w:r>
            <w:proofErr w:type="spellEnd"/>
            <w:r w:rsidRPr="00755A2A">
              <w:rPr>
                <w:rFonts w:ascii="Times New Roman" w:eastAsia="Times New Roman" w:hAnsi="Times New Roman" w:cs="Times New Roman"/>
                <w:sz w:val="24"/>
                <w:szCs w:val="24"/>
                <w:lang w:eastAsia="ru-RU"/>
              </w:rPr>
              <w:t>. № 40702810900000005674</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в ОАО АБ «Россия» г. Санкт-Петербург</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БИК 044030861</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К/</w:t>
            </w:r>
            <w:proofErr w:type="spellStart"/>
            <w:r w:rsidRPr="00755A2A">
              <w:rPr>
                <w:rFonts w:ascii="Times New Roman" w:eastAsia="Times New Roman" w:hAnsi="Times New Roman" w:cs="Times New Roman"/>
                <w:sz w:val="24"/>
                <w:szCs w:val="24"/>
                <w:lang w:eastAsia="ru-RU"/>
              </w:rPr>
              <w:t>сч</w:t>
            </w:r>
            <w:proofErr w:type="spellEnd"/>
            <w:r w:rsidRPr="00755A2A">
              <w:rPr>
                <w:rFonts w:ascii="Times New Roman" w:eastAsia="Times New Roman" w:hAnsi="Times New Roman" w:cs="Times New Roman"/>
                <w:sz w:val="24"/>
                <w:szCs w:val="24"/>
                <w:lang w:eastAsia="ru-RU"/>
              </w:rPr>
              <w:t>. № 30101810800000000861 в Северо-                                                             Западном Главном Управлении Банка России</w:t>
            </w:r>
          </w:p>
          <w:p w:rsidR="00755A2A" w:rsidRPr="00755A2A" w:rsidRDefault="00027C02" w:rsidP="00755A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 0274018377/КПП 025250001</w:t>
            </w:r>
          </w:p>
          <w:p w:rsidR="00755A2A" w:rsidRPr="00755A2A" w:rsidRDefault="00755A2A" w:rsidP="00755A2A">
            <w:pPr>
              <w:spacing w:after="0" w:line="240" w:lineRule="auto"/>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ОКОНХ 52300, ОКПО 01150144</w:t>
            </w:r>
          </w:p>
          <w:p w:rsidR="00755A2A" w:rsidRPr="00755A2A" w:rsidRDefault="00755A2A" w:rsidP="00755A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5103" w:type="dxa"/>
          </w:tcPr>
          <w:p w:rsidR="004A443E" w:rsidRPr="004A443E" w:rsidRDefault="004A443E" w:rsidP="004A443E">
            <w:pPr>
              <w:rPr>
                <w:rFonts w:ascii="Times New Roman" w:hAnsi="Times New Roman" w:cs="Times New Roman"/>
                <w:sz w:val="24"/>
                <w:szCs w:val="24"/>
              </w:rPr>
            </w:pPr>
            <w:r w:rsidRPr="004A443E">
              <w:rPr>
                <w:rFonts w:ascii="Times New Roman" w:hAnsi="Times New Roman" w:cs="Times New Roman"/>
                <w:sz w:val="24"/>
                <w:szCs w:val="24"/>
              </w:rPr>
              <w:t>ФБУ "ЦСМ Республики Башкортостан"</w:t>
            </w:r>
            <w:r>
              <w:rPr>
                <w:rFonts w:ascii="Times New Roman" w:hAnsi="Times New Roman" w:cs="Times New Roman"/>
                <w:sz w:val="24"/>
                <w:szCs w:val="24"/>
              </w:rPr>
              <w:t xml:space="preserve"> </w:t>
            </w:r>
            <w:r w:rsidRPr="004A443E">
              <w:rPr>
                <w:rFonts w:ascii="Times New Roman" w:hAnsi="Times New Roman" w:cs="Times New Roman"/>
                <w:sz w:val="24"/>
                <w:szCs w:val="24"/>
              </w:rPr>
              <w:t xml:space="preserve">450006, Республика Башкортостан, </w:t>
            </w:r>
            <w:r w:rsidR="003D5103" w:rsidRPr="004A443E">
              <w:rPr>
                <w:rFonts w:ascii="Times New Roman" w:hAnsi="Times New Roman" w:cs="Times New Roman"/>
                <w:sz w:val="24"/>
                <w:szCs w:val="24"/>
              </w:rPr>
              <w:t>г. Уфа</w:t>
            </w:r>
            <w:r w:rsidRPr="004A443E">
              <w:rPr>
                <w:rFonts w:ascii="Times New Roman" w:hAnsi="Times New Roman" w:cs="Times New Roman"/>
                <w:sz w:val="24"/>
                <w:szCs w:val="24"/>
              </w:rPr>
              <w:t>, бульвар Ибрагимова, 55/59</w:t>
            </w:r>
            <w:r>
              <w:rPr>
                <w:rFonts w:ascii="Times New Roman" w:hAnsi="Times New Roman" w:cs="Times New Roman"/>
                <w:sz w:val="24"/>
                <w:szCs w:val="24"/>
              </w:rPr>
              <w:t xml:space="preserve">                               </w:t>
            </w:r>
            <w:r w:rsidRPr="004A443E">
              <w:rPr>
                <w:rFonts w:ascii="Times New Roman" w:hAnsi="Times New Roman" w:cs="Times New Roman"/>
                <w:sz w:val="24"/>
                <w:szCs w:val="24"/>
              </w:rPr>
              <w:t xml:space="preserve">ИНН 0278002498, КПП 027801001, ОГРН 1030204595090. Банковские реквизиты: Получатель платежа УФК по Республике Башкортостан (ФБУ “ЦСМ Республики Башкортостан” л/с 20016X27880) </w:t>
            </w:r>
            <w:r>
              <w:rPr>
                <w:rFonts w:ascii="Times New Roman" w:hAnsi="Times New Roman" w:cs="Times New Roman"/>
                <w:sz w:val="24"/>
                <w:szCs w:val="24"/>
              </w:rPr>
              <w:t xml:space="preserve">                   </w:t>
            </w:r>
            <w:r w:rsidRPr="004A443E">
              <w:rPr>
                <w:rFonts w:ascii="Times New Roman" w:hAnsi="Times New Roman" w:cs="Times New Roman"/>
                <w:sz w:val="24"/>
                <w:szCs w:val="24"/>
              </w:rPr>
              <w:t xml:space="preserve">р/с 40501810500002000002 в Отделение - НБ Республика Башкортостан </w:t>
            </w:r>
            <w:r w:rsidR="0062575B" w:rsidRPr="004A443E">
              <w:rPr>
                <w:rFonts w:ascii="Times New Roman" w:hAnsi="Times New Roman" w:cs="Times New Roman"/>
                <w:sz w:val="24"/>
                <w:szCs w:val="24"/>
              </w:rPr>
              <w:t>г. Уфа</w:t>
            </w:r>
            <w:r w:rsidRPr="004A443E">
              <w:rPr>
                <w:rFonts w:ascii="Times New Roman" w:hAnsi="Times New Roman" w:cs="Times New Roman"/>
                <w:sz w:val="24"/>
                <w:szCs w:val="24"/>
              </w:rPr>
              <w:t xml:space="preserve"> БИК 048073001</w:t>
            </w:r>
            <w:r>
              <w:rPr>
                <w:rFonts w:ascii="Times New Roman" w:hAnsi="Times New Roman" w:cs="Times New Roman"/>
                <w:sz w:val="24"/>
                <w:szCs w:val="24"/>
              </w:rPr>
              <w:t xml:space="preserve"> </w:t>
            </w:r>
            <w:r w:rsidRPr="004A443E">
              <w:rPr>
                <w:rFonts w:ascii="Times New Roman" w:hAnsi="Times New Roman" w:cs="Times New Roman"/>
                <w:sz w:val="24"/>
                <w:szCs w:val="24"/>
              </w:rPr>
              <w:t>(Номер лицевого счета с заглавной латинской буквой «Х»)</w:t>
            </w:r>
          </w:p>
          <w:p w:rsidR="00755A2A" w:rsidRPr="00755A2A" w:rsidRDefault="00755A2A" w:rsidP="00755A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86" w:type="dxa"/>
            <w:shd w:val="clear" w:color="auto" w:fill="auto"/>
            <w:hideMark/>
          </w:tcPr>
          <w:p w:rsidR="00AF7F1D" w:rsidRPr="004A443E" w:rsidRDefault="00AF7F1D" w:rsidP="004A443E">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F7148B" w:rsidRPr="00F7148B" w:rsidRDefault="00F7148B" w:rsidP="00F7148B">
      <w:pPr>
        <w:rPr>
          <w:rFonts w:ascii="Times New Roman" w:eastAsia="Calibri" w:hAnsi="Times New Roman" w:cs="Times New Roman"/>
          <w:b/>
          <w:sz w:val="20"/>
          <w:szCs w:val="20"/>
          <w:lang w:eastAsia="ru-RU"/>
        </w:rPr>
      </w:pPr>
      <w:r w:rsidRPr="00F7148B">
        <w:rPr>
          <w:rFonts w:ascii="Times New Roman" w:eastAsia="Calibri" w:hAnsi="Times New Roman" w:cs="Times New Roman"/>
          <w:b/>
          <w:sz w:val="20"/>
          <w:szCs w:val="20"/>
          <w:lang w:eastAsia="ru-RU"/>
        </w:rPr>
        <w:t>Подписи сторон</w:t>
      </w:r>
    </w:p>
    <w:p w:rsidR="00755A2A" w:rsidRPr="00755A2A" w:rsidRDefault="00755A2A" w:rsidP="00755A2A">
      <w:pPr>
        <w:tabs>
          <w:tab w:val="center" w:pos="4153"/>
          <w:tab w:val="right" w:pos="8306"/>
        </w:tabs>
        <w:spacing w:after="0" w:line="240" w:lineRule="auto"/>
        <w:rPr>
          <w:rFonts w:ascii="Courier New" w:eastAsia="Calibri" w:hAnsi="Courier New" w:cs="Courier New"/>
          <w:sz w:val="20"/>
          <w:szCs w:val="20"/>
          <w:lang w:eastAsia="ru-RU"/>
        </w:rPr>
      </w:pPr>
    </w:p>
    <w:tbl>
      <w:tblPr>
        <w:tblW w:w="15493" w:type="dxa"/>
        <w:tblInd w:w="2" w:type="dxa"/>
        <w:tblLayout w:type="fixed"/>
        <w:tblCellMar>
          <w:left w:w="283" w:type="dxa"/>
          <w:right w:w="283" w:type="dxa"/>
        </w:tblCellMar>
        <w:tblLook w:val="0000" w:firstRow="0" w:lastRow="0" w:firstColumn="0" w:lastColumn="0" w:noHBand="0" w:noVBand="0"/>
      </w:tblPr>
      <w:tblGrid>
        <w:gridCol w:w="5233"/>
        <w:gridCol w:w="5130"/>
        <w:gridCol w:w="5130"/>
      </w:tblGrid>
      <w:tr w:rsidR="00F7148B" w:rsidRPr="00755A2A" w:rsidTr="00F7148B">
        <w:trPr>
          <w:cantSplit/>
          <w:trHeight w:val="225"/>
        </w:trPr>
        <w:tc>
          <w:tcPr>
            <w:tcW w:w="5233" w:type="dxa"/>
            <w:tcBorders>
              <w:left w:val="nil"/>
              <w:right w:val="nil"/>
            </w:tcBorders>
          </w:tcPr>
          <w:p w:rsidR="00F7148B" w:rsidRPr="00F7148B" w:rsidRDefault="00F7148B" w:rsidP="00755A2A">
            <w:pPr>
              <w:spacing w:after="0" w:line="240" w:lineRule="auto"/>
              <w:rPr>
                <w:rFonts w:ascii="Times New Roman" w:eastAsia="Calibri" w:hAnsi="Times New Roman" w:cs="Times New Roman"/>
                <w:bCs/>
                <w:sz w:val="24"/>
                <w:szCs w:val="24"/>
                <w:lang w:eastAsia="ru-RU"/>
              </w:rPr>
            </w:pPr>
            <w:r w:rsidRPr="00F7148B">
              <w:rPr>
                <w:rFonts w:ascii="Times New Roman" w:eastAsia="Calibri" w:hAnsi="Times New Roman" w:cs="Times New Roman"/>
                <w:bCs/>
                <w:sz w:val="24"/>
                <w:szCs w:val="24"/>
                <w:lang w:eastAsia="ru-RU"/>
              </w:rPr>
              <w:t>Генеральный директор</w:t>
            </w:r>
          </w:p>
          <w:p w:rsidR="00F7148B" w:rsidRPr="00F7148B" w:rsidRDefault="00F7148B" w:rsidP="00755A2A">
            <w:pPr>
              <w:spacing w:after="0" w:line="240" w:lineRule="auto"/>
              <w:rPr>
                <w:rFonts w:ascii="Times New Roman" w:eastAsia="Calibri" w:hAnsi="Times New Roman" w:cs="Times New Roman"/>
                <w:bCs/>
                <w:sz w:val="24"/>
                <w:szCs w:val="24"/>
                <w:lang w:eastAsia="ru-RU"/>
              </w:rPr>
            </w:pPr>
            <w:r w:rsidRPr="00F7148B">
              <w:rPr>
                <w:rFonts w:ascii="Times New Roman" w:eastAsia="Calibri" w:hAnsi="Times New Roman" w:cs="Times New Roman"/>
                <w:bCs/>
                <w:sz w:val="24"/>
                <w:szCs w:val="24"/>
                <w:lang w:eastAsia="ru-RU"/>
              </w:rPr>
              <w:t>ПАО «Башинформсвязь»</w:t>
            </w:r>
          </w:p>
          <w:p w:rsidR="00F7148B" w:rsidRPr="00F7148B" w:rsidRDefault="00F7148B" w:rsidP="00755A2A">
            <w:pPr>
              <w:spacing w:after="0" w:line="240" w:lineRule="auto"/>
              <w:rPr>
                <w:rFonts w:ascii="Times New Roman" w:eastAsia="Calibri" w:hAnsi="Times New Roman" w:cs="Times New Roman"/>
                <w:bCs/>
                <w:sz w:val="24"/>
                <w:szCs w:val="24"/>
                <w:lang w:eastAsia="ru-RU"/>
              </w:rPr>
            </w:pPr>
            <w:r w:rsidRPr="00F7148B">
              <w:rPr>
                <w:rFonts w:ascii="Times New Roman" w:eastAsia="Calibri" w:hAnsi="Times New Roman" w:cs="Times New Roman"/>
                <w:bCs/>
                <w:sz w:val="24"/>
                <w:szCs w:val="24"/>
                <w:lang w:eastAsia="ru-RU"/>
              </w:rPr>
              <w:t>______________</w:t>
            </w:r>
            <w:proofErr w:type="spellStart"/>
            <w:r w:rsidRPr="00F7148B">
              <w:rPr>
                <w:rFonts w:ascii="Times New Roman" w:eastAsia="Calibri" w:hAnsi="Times New Roman" w:cs="Times New Roman"/>
                <w:bCs/>
                <w:sz w:val="24"/>
                <w:szCs w:val="24"/>
                <w:lang w:eastAsia="ru-RU"/>
              </w:rPr>
              <w:t>М.Г.Долгоаршинных</w:t>
            </w:r>
            <w:proofErr w:type="spellEnd"/>
          </w:p>
        </w:tc>
        <w:tc>
          <w:tcPr>
            <w:tcW w:w="5130" w:type="dxa"/>
            <w:tcBorders>
              <w:left w:val="nil"/>
              <w:right w:val="nil"/>
            </w:tcBorders>
          </w:tcPr>
          <w:p w:rsidR="00F7148B" w:rsidRPr="004A443E" w:rsidRDefault="00F7148B" w:rsidP="00755A2A">
            <w:pPr>
              <w:spacing w:after="0" w:line="240" w:lineRule="auto"/>
              <w:jc w:val="both"/>
              <w:rPr>
                <w:rFonts w:ascii="Times New Roman" w:eastAsia="Calibri" w:hAnsi="Times New Roman" w:cs="Times New Roman"/>
                <w:bCs/>
                <w:sz w:val="24"/>
                <w:szCs w:val="24"/>
                <w:lang w:eastAsia="ru-RU"/>
              </w:rPr>
            </w:pPr>
            <w:r w:rsidRPr="004A443E">
              <w:rPr>
                <w:rFonts w:ascii="Times New Roman" w:eastAsia="Calibri" w:hAnsi="Times New Roman" w:cs="Times New Roman"/>
                <w:bCs/>
                <w:sz w:val="24"/>
                <w:szCs w:val="24"/>
                <w:lang w:eastAsia="ru-RU"/>
              </w:rPr>
              <w:t>Заместитель директора по метрологии</w:t>
            </w:r>
          </w:p>
          <w:p w:rsidR="00F7148B" w:rsidRDefault="00F7148B" w:rsidP="00755A2A">
            <w:pPr>
              <w:spacing w:after="0" w:line="240" w:lineRule="auto"/>
              <w:jc w:val="both"/>
              <w:rPr>
                <w:rFonts w:ascii="Times New Roman" w:eastAsia="Calibri" w:hAnsi="Times New Roman" w:cs="Times New Roman"/>
                <w:bCs/>
                <w:sz w:val="24"/>
                <w:szCs w:val="24"/>
                <w:lang w:eastAsia="ru-RU"/>
              </w:rPr>
            </w:pPr>
            <w:r w:rsidRPr="004A443E">
              <w:rPr>
                <w:rFonts w:ascii="Times New Roman" w:eastAsia="Calibri" w:hAnsi="Times New Roman" w:cs="Times New Roman"/>
                <w:bCs/>
                <w:sz w:val="24"/>
                <w:szCs w:val="24"/>
                <w:lang w:eastAsia="ru-RU"/>
              </w:rPr>
              <w:t>ФБУ ЦСМ РБ</w:t>
            </w:r>
          </w:p>
          <w:p w:rsidR="004A443E" w:rsidRPr="009C2439" w:rsidRDefault="004A443E" w:rsidP="00755A2A">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Cs/>
                <w:sz w:val="24"/>
                <w:szCs w:val="24"/>
                <w:lang w:eastAsia="ru-RU"/>
              </w:rPr>
              <w:t>_________________</w:t>
            </w:r>
            <w:proofErr w:type="spellStart"/>
            <w:r>
              <w:rPr>
                <w:rFonts w:ascii="Times New Roman" w:eastAsia="Calibri" w:hAnsi="Times New Roman" w:cs="Times New Roman"/>
                <w:bCs/>
                <w:sz w:val="24"/>
                <w:szCs w:val="24"/>
                <w:lang w:eastAsia="ru-RU"/>
              </w:rPr>
              <w:t>Р.Р.Исмагилов</w:t>
            </w:r>
            <w:proofErr w:type="spellEnd"/>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F7148B" w:rsidRPr="009C2439" w:rsidTr="00755A2A">
              <w:trPr>
                <w:cantSplit/>
                <w:trHeight w:val="225"/>
              </w:trPr>
              <w:tc>
                <w:tcPr>
                  <w:tcW w:w="5130" w:type="dxa"/>
                  <w:tcBorders>
                    <w:left w:val="nil"/>
                    <w:right w:val="nil"/>
                  </w:tcBorders>
                </w:tcPr>
                <w:p w:rsidR="00F7148B" w:rsidRPr="009C2439" w:rsidRDefault="00F7148B" w:rsidP="00755A2A">
                  <w:pPr>
                    <w:spacing w:after="0" w:line="240" w:lineRule="auto"/>
                    <w:jc w:val="both"/>
                    <w:rPr>
                      <w:rFonts w:ascii="Times New Roman" w:eastAsia="Calibri" w:hAnsi="Times New Roman" w:cs="Times New Roman"/>
                      <w:b/>
                      <w:bCs/>
                      <w:sz w:val="24"/>
                      <w:szCs w:val="24"/>
                      <w:lang w:eastAsia="ru-RU"/>
                    </w:rPr>
                  </w:pPr>
                </w:p>
                <w:p w:rsidR="00F7148B" w:rsidRPr="009C2439" w:rsidRDefault="00F7148B" w:rsidP="00755A2A">
                  <w:pPr>
                    <w:spacing w:after="0" w:line="240" w:lineRule="auto"/>
                    <w:jc w:val="both"/>
                    <w:rPr>
                      <w:rFonts w:ascii="Times New Roman" w:eastAsia="Calibri" w:hAnsi="Times New Roman" w:cs="Times New Roman"/>
                      <w:b/>
                      <w:bCs/>
                      <w:sz w:val="24"/>
                      <w:szCs w:val="24"/>
                      <w:lang w:eastAsia="ru-RU"/>
                    </w:rPr>
                  </w:pPr>
                </w:p>
              </w:tc>
            </w:tr>
          </w:tbl>
          <w:p w:rsidR="00F7148B" w:rsidRPr="009C2439" w:rsidRDefault="00F7148B" w:rsidP="00755A2A">
            <w:pPr>
              <w:spacing w:after="0" w:line="240" w:lineRule="auto"/>
              <w:jc w:val="both"/>
              <w:rPr>
                <w:rFonts w:ascii="Times New Roman" w:eastAsia="Calibri" w:hAnsi="Times New Roman" w:cs="Times New Roman"/>
                <w:b/>
                <w:bCs/>
                <w:sz w:val="24"/>
                <w:szCs w:val="24"/>
                <w:lang w:eastAsia="ru-RU"/>
              </w:rPr>
            </w:pPr>
          </w:p>
        </w:tc>
      </w:tr>
      <w:tr w:rsidR="00F7148B" w:rsidRPr="00755A2A" w:rsidTr="00F7148B">
        <w:trPr>
          <w:cantSplit/>
        </w:trPr>
        <w:tc>
          <w:tcPr>
            <w:tcW w:w="5233" w:type="dxa"/>
            <w:tcBorders>
              <w:top w:val="nil"/>
              <w:left w:val="nil"/>
              <w:bottom w:val="nil"/>
              <w:right w:val="nil"/>
            </w:tcBorders>
          </w:tcPr>
          <w:p w:rsidR="00F7148B" w:rsidRPr="00F7148B" w:rsidRDefault="00F7148B" w:rsidP="00755A2A">
            <w:pPr>
              <w:spacing w:after="0" w:line="240" w:lineRule="auto"/>
              <w:jc w:val="both"/>
              <w:rPr>
                <w:rFonts w:ascii="Times New Roman" w:eastAsia="Calibri" w:hAnsi="Times New Roman" w:cs="Times New Roman"/>
                <w:sz w:val="24"/>
                <w:szCs w:val="24"/>
                <w:lang w:eastAsia="ru-RU"/>
              </w:rPr>
            </w:pPr>
          </w:p>
          <w:p w:rsidR="00F7148B" w:rsidRPr="00F7148B" w:rsidRDefault="00F7148B" w:rsidP="00F7148B">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«____»__________2018г.</w:t>
            </w:r>
          </w:p>
        </w:tc>
        <w:tc>
          <w:tcPr>
            <w:tcW w:w="5130" w:type="dxa"/>
            <w:tcBorders>
              <w:top w:val="nil"/>
              <w:left w:val="nil"/>
              <w:bottom w:val="nil"/>
              <w:right w:val="nil"/>
            </w:tcBorders>
          </w:tcPr>
          <w:p w:rsidR="00F7148B" w:rsidRDefault="00F7148B" w:rsidP="00755A2A">
            <w:pPr>
              <w:spacing w:after="0" w:line="240" w:lineRule="auto"/>
              <w:jc w:val="both"/>
              <w:rPr>
                <w:rFonts w:ascii="Times New Roman" w:eastAsia="Calibri" w:hAnsi="Times New Roman" w:cs="Times New Roman"/>
                <w:sz w:val="24"/>
                <w:szCs w:val="24"/>
                <w:lang w:eastAsia="ru-RU"/>
              </w:rPr>
            </w:pPr>
          </w:p>
          <w:p w:rsidR="004A443E" w:rsidRPr="00755A2A" w:rsidRDefault="004A443E" w:rsidP="00755A2A">
            <w:pPr>
              <w:spacing w:after="0" w:line="240" w:lineRule="auto"/>
              <w:jc w:val="both"/>
              <w:rPr>
                <w:rFonts w:ascii="Times New Roman" w:eastAsia="Calibri" w:hAnsi="Times New Roman" w:cs="Times New Roman"/>
                <w:sz w:val="24"/>
                <w:szCs w:val="24"/>
                <w:lang w:eastAsia="ru-RU"/>
              </w:rPr>
            </w:pPr>
            <w:r w:rsidRPr="004A443E">
              <w:rPr>
                <w:rFonts w:ascii="Times New Roman" w:eastAsia="Calibri" w:hAnsi="Times New Roman" w:cs="Times New Roman"/>
                <w:sz w:val="24"/>
                <w:szCs w:val="24"/>
                <w:lang w:eastAsia="ru-RU"/>
              </w:rPr>
              <w:t>«____»__________2018г.</w:t>
            </w:r>
          </w:p>
        </w:tc>
        <w:tc>
          <w:tcPr>
            <w:tcW w:w="5130" w:type="dxa"/>
            <w:tcBorders>
              <w:top w:val="nil"/>
              <w:left w:val="nil"/>
              <w:bottom w:val="nil"/>
              <w:right w:val="nil"/>
            </w:tcBorders>
          </w:tcPr>
          <w:p w:rsidR="00F7148B" w:rsidRPr="00755A2A" w:rsidRDefault="00F7148B" w:rsidP="00755A2A">
            <w:pPr>
              <w:spacing w:after="0" w:line="240" w:lineRule="auto"/>
              <w:jc w:val="both"/>
              <w:rPr>
                <w:rFonts w:ascii="Times New Roman" w:eastAsia="Calibri" w:hAnsi="Times New Roman" w:cs="Times New Roman"/>
                <w:sz w:val="24"/>
                <w:szCs w:val="24"/>
                <w:lang w:eastAsia="ru-RU"/>
              </w:rPr>
            </w:pPr>
          </w:p>
          <w:p w:rsidR="00F7148B" w:rsidRPr="00755A2A" w:rsidRDefault="00F7148B" w:rsidP="00F7148B">
            <w:pPr>
              <w:spacing w:after="0" w:line="240" w:lineRule="auto"/>
              <w:jc w:val="both"/>
              <w:rPr>
                <w:rFonts w:ascii="Times New Roman" w:eastAsia="Calibri" w:hAnsi="Times New Roman" w:cs="Times New Roman"/>
                <w:sz w:val="24"/>
                <w:szCs w:val="24"/>
                <w:lang w:eastAsia="ru-RU"/>
              </w:rPr>
            </w:pPr>
          </w:p>
        </w:tc>
      </w:tr>
    </w:tbl>
    <w:p w:rsidR="00027C02" w:rsidRPr="00755A2A" w:rsidRDefault="00027C02"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Приложение № 1 к Договору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на оказание услуг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__ от _______</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p>
    <w:p w:rsid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ТЕХНИЧЕСКОЕ ЗАДАНИЕ</w:t>
      </w:r>
    </w:p>
    <w:p w:rsidR="00E50FD0" w:rsidRPr="00755A2A" w:rsidRDefault="00E50FD0" w:rsidP="00755A2A">
      <w:pPr>
        <w:spacing w:after="0" w:line="240" w:lineRule="auto"/>
        <w:jc w:val="center"/>
        <w:rPr>
          <w:rFonts w:ascii="Times New Roman" w:eastAsia="Calibri" w:hAnsi="Times New Roman" w:cs="Times New Roman"/>
          <w:b/>
          <w:bCs/>
          <w:sz w:val="24"/>
          <w:szCs w:val="24"/>
          <w:lang w:eastAsia="ru-RU"/>
        </w:rPr>
      </w:pPr>
    </w:p>
    <w:p w:rsidR="00425F21" w:rsidRPr="00514B79" w:rsidRDefault="00425F21" w:rsidP="00425F21">
      <w:pPr>
        <w:spacing w:after="0" w:line="276" w:lineRule="auto"/>
        <w:rPr>
          <w:rFonts w:ascii="Times New Roman" w:eastAsia="Times New Roman" w:hAnsi="Times New Roman" w:cs="Times New Roman"/>
          <w:color w:val="FF0000"/>
          <w:sz w:val="25"/>
          <w:szCs w:val="25"/>
          <w:lang w:eastAsia="ru-RU"/>
        </w:rPr>
      </w:pPr>
      <w:r w:rsidRPr="00514B79">
        <w:rPr>
          <w:rFonts w:ascii="Times New Roman" w:eastAsia="Times New Roman" w:hAnsi="Times New Roman" w:cs="Times New Roman"/>
          <w:sz w:val="25"/>
          <w:szCs w:val="25"/>
          <w:lang w:eastAsia="ru-RU"/>
        </w:rPr>
        <w:t>Условия оказания услуг по поверке средств измерений:</w:t>
      </w:r>
    </w:p>
    <w:p w:rsidR="00425F21" w:rsidRPr="00514B79" w:rsidRDefault="00425F21" w:rsidP="00425F21">
      <w:pPr>
        <w:numPr>
          <w:ilvl w:val="0"/>
          <w:numId w:val="26"/>
        </w:numPr>
        <w:tabs>
          <w:tab w:val="left" w:pos="993"/>
        </w:tabs>
        <w:spacing w:after="0" w:line="276" w:lineRule="auto"/>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Сроки (периоды) оказания услуг </w:t>
      </w:r>
      <w:r w:rsidRPr="00514B79">
        <w:rPr>
          <w:rFonts w:ascii="Times New Roman" w:eastAsia="Times New Roman" w:hAnsi="Times New Roman" w:cs="Times New Roman"/>
          <w:spacing w:val="3"/>
          <w:sz w:val="25"/>
          <w:szCs w:val="25"/>
          <w:lang w:eastAsia="ru-RU"/>
        </w:rPr>
        <w:t>согласно Аттестату аккредитации: с момента подписания Договора по 31.12.201</w:t>
      </w:r>
      <w:r>
        <w:rPr>
          <w:rFonts w:ascii="Times New Roman" w:eastAsia="Times New Roman" w:hAnsi="Times New Roman" w:cs="Times New Roman"/>
          <w:spacing w:val="3"/>
          <w:sz w:val="25"/>
          <w:szCs w:val="25"/>
          <w:lang w:eastAsia="ru-RU"/>
        </w:rPr>
        <w:t xml:space="preserve">8 </w:t>
      </w:r>
      <w:r w:rsidRPr="00514B79">
        <w:rPr>
          <w:rFonts w:ascii="Times New Roman" w:eastAsia="Times New Roman" w:hAnsi="Times New Roman" w:cs="Times New Roman"/>
          <w:spacing w:val="3"/>
          <w:sz w:val="25"/>
          <w:szCs w:val="25"/>
          <w:lang w:eastAsia="ru-RU"/>
        </w:rPr>
        <w:t>г</w:t>
      </w:r>
      <w:r>
        <w:rPr>
          <w:rFonts w:ascii="Times New Roman" w:eastAsia="Times New Roman" w:hAnsi="Times New Roman" w:cs="Times New Roman"/>
          <w:spacing w:val="3"/>
          <w:sz w:val="25"/>
          <w:szCs w:val="25"/>
          <w:lang w:eastAsia="ru-RU"/>
        </w:rPr>
        <w:t>.</w:t>
      </w:r>
      <w:r w:rsidRPr="00514B79">
        <w:rPr>
          <w:rFonts w:ascii="Times New Roman" w:eastAsia="Times New Roman" w:hAnsi="Times New Roman" w:cs="Times New Roman"/>
          <w:spacing w:val="3"/>
          <w:sz w:val="25"/>
          <w:szCs w:val="25"/>
          <w:lang w:eastAsia="ru-RU"/>
        </w:rPr>
        <w:t>, согласно заявки ПАО «Башинформсвязь»</w:t>
      </w:r>
      <w:r>
        <w:rPr>
          <w:rFonts w:ascii="Times New Roman" w:eastAsia="Times New Roman" w:hAnsi="Times New Roman" w:cs="Times New Roman"/>
          <w:spacing w:val="3"/>
          <w:sz w:val="25"/>
          <w:szCs w:val="25"/>
          <w:lang w:eastAsia="ru-RU"/>
        </w:rPr>
        <w:t>.</w:t>
      </w:r>
    </w:p>
    <w:p w:rsidR="00425F21" w:rsidRPr="00514B79" w:rsidRDefault="00425F21" w:rsidP="00425F21">
      <w:pPr>
        <w:numPr>
          <w:ilvl w:val="0"/>
          <w:numId w:val="26"/>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В стоимость оказания услуг входит ежемесячная поверка по заявке, следующих видов измерений согласно методик поверки поверенными и аттесто</w:t>
      </w:r>
      <w:r>
        <w:rPr>
          <w:rFonts w:ascii="Times New Roman" w:eastAsia="Times New Roman" w:hAnsi="Times New Roman" w:cs="Times New Roman"/>
          <w:color w:val="000000"/>
          <w:spacing w:val="3"/>
          <w:sz w:val="25"/>
          <w:szCs w:val="25"/>
          <w:lang w:eastAsia="ru-RU"/>
        </w:rPr>
        <w:t>ванными эталонами «Исполнителя»:</w:t>
      </w:r>
    </w:p>
    <w:p w:rsidR="00425F21" w:rsidRPr="00514B79" w:rsidRDefault="00425F21" w:rsidP="00425F21">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геометрических величин</w:t>
      </w:r>
    </w:p>
    <w:p w:rsidR="00425F21" w:rsidRPr="00514B79" w:rsidRDefault="00425F21" w:rsidP="00425F21">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механических величин</w:t>
      </w:r>
    </w:p>
    <w:p w:rsidR="00425F21" w:rsidRPr="00514B79" w:rsidRDefault="00425F21" w:rsidP="00425F21">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давления, вакуумные измерения</w:t>
      </w:r>
    </w:p>
    <w:p w:rsidR="00425F21" w:rsidRPr="00514B79" w:rsidRDefault="00425F21" w:rsidP="00425F21">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физико-химического состава и свойств веществ</w:t>
      </w:r>
    </w:p>
    <w:p w:rsidR="00425F21" w:rsidRPr="00514B79" w:rsidRDefault="00425F21" w:rsidP="00425F21">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теплофизические и температурные измерения</w:t>
      </w:r>
    </w:p>
    <w:p w:rsidR="00425F21" w:rsidRPr="00514B79" w:rsidRDefault="00425F21" w:rsidP="00425F21">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времени и частоты</w:t>
      </w:r>
    </w:p>
    <w:p w:rsidR="00425F21" w:rsidRPr="00514B79" w:rsidRDefault="00425F21" w:rsidP="00425F21">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электротехнических и магнитных величин</w:t>
      </w:r>
    </w:p>
    <w:p w:rsidR="00425F21" w:rsidRPr="00514B79" w:rsidRDefault="00425F21" w:rsidP="00425F21">
      <w:pPr>
        <w:tabs>
          <w:tab w:val="left" w:pos="993"/>
        </w:tabs>
        <w:spacing w:after="0" w:line="240" w:lineRule="auto"/>
        <w:ind w:firstLine="567"/>
        <w:rPr>
          <w:rFonts w:ascii="Times New Roman" w:eastAsia="Times New Roman" w:hAnsi="Times New Roman" w:cs="Times New Roman"/>
          <w:sz w:val="25"/>
          <w:szCs w:val="25"/>
          <w:lang w:eastAsia="ru-RU"/>
        </w:rPr>
      </w:pPr>
      <w:r w:rsidRPr="00514B79">
        <w:rPr>
          <w:rFonts w:ascii="Times New Roman" w:eastAsia="Times New Roman" w:hAnsi="Times New Roman" w:cs="Times New Roman"/>
          <w:sz w:val="25"/>
          <w:szCs w:val="25"/>
          <w:lang w:eastAsia="ru-RU"/>
        </w:rPr>
        <w:t>- радиотехнических величин</w:t>
      </w:r>
    </w:p>
    <w:p w:rsidR="00425F21" w:rsidRDefault="00425F21" w:rsidP="00425F21">
      <w:pPr>
        <w:pStyle w:val="a4"/>
        <w:numPr>
          <w:ilvl w:val="0"/>
          <w:numId w:val="26"/>
        </w:numPr>
        <w:tabs>
          <w:tab w:val="left" w:pos="993"/>
        </w:tabs>
        <w:ind w:left="0" w:firstLine="567"/>
        <w:jc w:val="both"/>
        <w:rPr>
          <w:spacing w:val="5"/>
          <w:kern w:val="28"/>
          <w:sz w:val="25"/>
          <w:szCs w:val="25"/>
        </w:rPr>
      </w:pPr>
      <w:r w:rsidRPr="00207DC8">
        <w:rPr>
          <w:sz w:val="25"/>
          <w:szCs w:val="25"/>
        </w:rPr>
        <w:t xml:space="preserve">Выполняемые работы: при оказании услуг по поверке </w:t>
      </w:r>
      <w:r>
        <w:rPr>
          <w:sz w:val="25"/>
          <w:szCs w:val="25"/>
        </w:rPr>
        <w:t>таксофонов</w:t>
      </w:r>
      <w:r w:rsidRPr="00207DC8">
        <w:rPr>
          <w:sz w:val="25"/>
          <w:szCs w:val="25"/>
        </w:rPr>
        <w:t>, а также систем измерения передачи данных (СИПД) поверка будет выполняться поверенными и атт</w:t>
      </w:r>
      <w:r>
        <w:rPr>
          <w:sz w:val="25"/>
          <w:szCs w:val="25"/>
        </w:rPr>
        <w:t xml:space="preserve">естованными рабочими эталонами </w:t>
      </w:r>
      <w:r w:rsidRPr="00207DC8">
        <w:rPr>
          <w:sz w:val="25"/>
          <w:szCs w:val="25"/>
        </w:rPr>
        <w:t>Заказчика типа «Комета» и «Амулет» соответ</w:t>
      </w:r>
      <w:r>
        <w:rPr>
          <w:sz w:val="25"/>
          <w:szCs w:val="25"/>
        </w:rPr>
        <w:t xml:space="preserve">ственно, с выездом специалиста </w:t>
      </w:r>
      <w:r w:rsidRPr="00207DC8">
        <w:rPr>
          <w:sz w:val="25"/>
          <w:szCs w:val="25"/>
        </w:rPr>
        <w:t xml:space="preserve">Исполнителя в </w:t>
      </w:r>
      <w:r>
        <w:rPr>
          <w:sz w:val="25"/>
          <w:szCs w:val="25"/>
        </w:rPr>
        <w:t>производственно-</w:t>
      </w:r>
      <w:r w:rsidRPr="00207DC8">
        <w:rPr>
          <w:sz w:val="25"/>
          <w:szCs w:val="25"/>
        </w:rPr>
        <w:t xml:space="preserve">метрологическую службу </w:t>
      </w:r>
      <w:r>
        <w:rPr>
          <w:sz w:val="25"/>
          <w:szCs w:val="25"/>
        </w:rPr>
        <w:t>ОЭТИ ПАО «Башинформсвязь» по адресу: г. Уфа, ул. Каспийская,14</w:t>
      </w:r>
      <w:r w:rsidRPr="00207DC8">
        <w:rPr>
          <w:spacing w:val="5"/>
          <w:kern w:val="28"/>
          <w:sz w:val="25"/>
          <w:szCs w:val="25"/>
        </w:rPr>
        <w:t>.</w:t>
      </w:r>
    </w:p>
    <w:p w:rsidR="00425F21" w:rsidRDefault="00425F21" w:rsidP="00425F21">
      <w:pPr>
        <w:pStyle w:val="a4"/>
        <w:tabs>
          <w:tab w:val="left" w:pos="993"/>
        </w:tabs>
        <w:ind w:left="709"/>
        <w:jc w:val="both"/>
        <w:rPr>
          <w:spacing w:val="5"/>
          <w:kern w:val="28"/>
          <w:sz w:val="25"/>
          <w:szCs w:val="25"/>
        </w:rPr>
      </w:pPr>
      <w:r w:rsidRPr="00E368F9">
        <w:rPr>
          <w:spacing w:val="5"/>
          <w:kern w:val="28"/>
          <w:sz w:val="25"/>
          <w:szCs w:val="25"/>
        </w:rPr>
        <w:t>Аттестация УИД</w:t>
      </w:r>
      <w:r>
        <w:rPr>
          <w:spacing w:val="5"/>
          <w:kern w:val="28"/>
          <w:sz w:val="25"/>
          <w:szCs w:val="25"/>
        </w:rPr>
        <w:t xml:space="preserve"> проводится по месту нахождения оборудования по адресам:</w:t>
      </w:r>
    </w:p>
    <w:p w:rsidR="00425F21" w:rsidRDefault="00425F21" w:rsidP="00425F21">
      <w:pPr>
        <w:pStyle w:val="a4"/>
        <w:tabs>
          <w:tab w:val="left" w:pos="993"/>
        </w:tabs>
        <w:ind w:left="709"/>
        <w:jc w:val="both"/>
        <w:rPr>
          <w:spacing w:val="5"/>
          <w:kern w:val="28"/>
          <w:sz w:val="25"/>
          <w:szCs w:val="25"/>
        </w:rPr>
      </w:pPr>
      <w:r>
        <w:rPr>
          <w:spacing w:val="5"/>
          <w:kern w:val="28"/>
          <w:sz w:val="25"/>
          <w:szCs w:val="25"/>
        </w:rPr>
        <w:t xml:space="preserve">- </w:t>
      </w:r>
      <w:r w:rsidRPr="00CE49B7">
        <w:rPr>
          <w:spacing w:val="5"/>
          <w:kern w:val="28"/>
          <w:sz w:val="25"/>
          <w:szCs w:val="25"/>
        </w:rPr>
        <w:t>с. Месягутово, ул. Коммунистическая, 30</w:t>
      </w:r>
      <w:r>
        <w:rPr>
          <w:spacing w:val="5"/>
          <w:kern w:val="28"/>
          <w:sz w:val="25"/>
          <w:szCs w:val="25"/>
        </w:rPr>
        <w:t>;</w:t>
      </w:r>
    </w:p>
    <w:p w:rsidR="00425F21" w:rsidRPr="003C7543" w:rsidRDefault="00425F21" w:rsidP="00425F21">
      <w:pPr>
        <w:pStyle w:val="a4"/>
        <w:tabs>
          <w:tab w:val="left" w:pos="993"/>
        </w:tabs>
        <w:ind w:left="709"/>
        <w:jc w:val="both"/>
        <w:rPr>
          <w:spacing w:val="5"/>
          <w:kern w:val="28"/>
          <w:sz w:val="25"/>
          <w:szCs w:val="25"/>
        </w:rPr>
      </w:pPr>
      <w:r>
        <w:rPr>
          <w:spacing w:val="5"/>
          <w:kern w:val="28"/>
          <w:sz w:val="25"/>
          <w:szCs w:val="25"/>
        </w:rPr>
        <w:t xml:space="preserve">- </w:t>
      </w:r>
      <w:r w:rsidRPr="003C7543">
        <w:rPr>
          <w:spacing w:val="5"/>
          <w:kern w:val="28"/>
          <w:sz w:val="25"/>
          <w:szCs w:val="25"/>
        </w:rPr>
        <w:t>г. Стерлитамак, ул. С.Ванцетти,23</w:t>
      </w:r>
    </w:p>
    <w:p w:rsidR="00425F21" w:rsidRDefault="00425F21" w:rsidP="00425F21">
      <w:pPr>
        <w:pStyle w:val="a4"/>
        <w:tabs>
          <w:tab w:val="left" w:pos="993"/>
        </w:tabs>
        <w:ind w:left="709"/>
        <w:jc w:val="both"/>
        <w:rPr>
          <w:spacing w:val="5"/>
          <w:kern w:val="28"/>
          <w:sz w:val="25"/>
          <w:szCs w:val="25"/>
        </w:rPr>
      </w:pPr>
      <w:r>
        <w:rPr>
          <w:spacing w:val="5"/>
          <w:kern w:val="28"/>
          <w:sz w:val="25"/>
          <w:szCs w:val="25"/>
        </w:rPr>
        <w:t xml:space="preserve">- </w:t>
      </w:r>
      <w:r w:rsidRPr="003C7543">
        <w:rPr>
          <w:spacing w:val="5"/>
          <w:kern w:val="28"/>
          <w:sz w:val="25"/>
          <w:szCs w:val="25"/>
        </w:rPr>
        <w:t>г.</w:t>
      </w:r>
      <w:r>
        <w:rPr>
          <w:spacing w:val="5"/>
          <w:kern w:val="28"/>
          <w:sz w:val="25"/>
          <w:szCs w:val="25"/>
        </w:rPr>
        <w:t xml:space="preserve"> </w:t>
      </w:r>
      <w:r w:rsidRPr="003C7543">
        <w:rPr>
          <w:spacing w:val="5"/>
          <w:kern w:val="28"/>
          <w:sz w:val="25"/>
          <w:szCs w:val="25"/>
        </w:rPr>
        <w:t>Белорецк, ул. Ленина ,41</w:t>
      </w:r>
    </w:p>
    <w:p w:rsidR="00425F21" w:rsidRDefault="00425F21" w:rsidP="00425F21">
      <w:pPr>
        <w:pStyle w:val="a4"/>
        <w:tabs>
          <w:tab w:val="left" w:pos="993"/>
        </w:tabs>
        <w:ind w:left="709"/>
        <w:jc w:val="both"/>
        <w:rPr>
          <w:spacing w:val="5"/>
          <w:kern w:val="28"/>
          <w:sz w:val="25"/>
          <w:szCs w:val="25"/>
        </w:rPr>
      </w:pPr>
      <w:r w:rsidRPr="00E368F9">
        <w:rPr>
          <w:spacing w:val="5"/>
          <w:kern w:val="28"/>
          <w:sz w:val="25"/>
          <w:szCs w:val="25"/>
        </w:rPr>
        <w:t>Поверк</w:t>
      </w:r>
      <w:r>
        <w:rPr>
          <w:spacing w:val="5"/>
          <w:kern w:val="28"/>
          <w:sz w:val="25"/>
          <w:szCs w:val="25"/>
        </w:rPr>
        <w:t>а</w:t>
      </w:r>
      <w:r w:rsidRPr="00E368F9">
        <w:rPr>
          <w:spacing w:val="5"/>
          <w:kern w:val="28"/>
          <w:sz w:val="25"/>
          <w:szCs w:val="25"/>
        </w:rPr>
        <w:t xml:space="preserve"> /калибровк</w:t>
      </w:r>
      <w:r>
        <w:rPr>
          <w:spacing w:val="5"/>
          <w:kern w:val="28"/>
          <w:sz w:val="25"/>
          <w:szCs w:val="25"/>
        </w:rPr>
        <w:t xml:space="preserve">а иных </w:t>
      </w:r>
      <w:r w:rsidRPr="00E368F9">
        <w:rPr>
          <w:spacing w:val="5"/>
          <w:kern w:val="28"/>
          <w:sz w:val="25"/>
          <w:szCs w:val="25"/>
        </w:rPr>
        <w:t>средств измерений</w:t>
      </w:r>
      <w:r>
        <w:rPr>
          <w:spacing w:val="5"/>
          <w:kern w:val="28"/>
          <w:sz w:val="25"/>
          <w:szCs w:val="25"/>
        </w:rPr>
        <w:t xml:space="preserve"> проводится в г. Уфа.</w:t>
      </w:r>
    </w:p>
    <w:p w:rsidR="00425F21" w:rsidRPr="00514B79" w:rsidRDefault="00425F21" w:rsidP="00425F21">
      <w:pPr>
        <w:pStyle w:val="a4"/>
        <w:tabs>
          <w:tab w:val="left" w:pos="993"/>
        </w:tabs>
        <w:ind w:left="709"/>
        <w:jc w:val="both"/>
        <w:rPr>
          <w:color w:val="000000"/>
          <w:spacing w:val="3"/>
          <w:sz w:val="25"/>
          <w:szCs w:val="25"/>
        </w:rPr>
      </w:pPr>
      <w:r w:rsidRPr="00207DC8">
        <w:rPr>
          <w:color w:val="000000"/>
          <w:spacing w:val="3"/>
          <w:sz w:val="25"/>
          <w:szCs w:val="25"/>
        </w:rPr>
        <w:t xml:space="preserve">Услуги по соответствующей Заявке считаются оказанными Исполнителем с момента подписания Сторонами Акта по соответствующей Заявке. </w:t>
      </w:r>
    </w:p>
    <w:p w:rsidR="00425F21" w:rsidRPr="00514B79" w:rsidRDefault="00425F21" w:rsidP="00425F21">
      <w:pPr>
        <w:numPr>
          <w:ilvl w:val="0"/>
          <w:numId w:val="26"/>
        </w:numPr>
        <w:tabs>
          <w:tab w:val="left" w:pos="993"/>
        </w:tabs>
        <w:spacing w:after="0" w:line="240" w:lineRule="auto"/>
        <w:ind w:left="0" w:firstLine="567"/>
        <w:contextualSpacing/>
        <w:jc w:val="both"/>
        <w:rPr>
          <w:rFonts w:ascii="Times New Roman" w:eastAsia="Times New Roman" w:hAnsi="Times New Roman" w:cs="Times New Roman"/>
          <w:color w:val="000000"/>
          <w:spacing w:val="3"/>
          <w:sz w:val="25"/>
          <w:szCs w:val="25"/>
          <w:lang w:eastAsia="ru-RU"/>
        </w:rPr>
      </w:pPr>
      <w:r w:rsidRPr="00514B79">
        <w:rPr>
          <w:rFonts w:ascii="Times New Roman" w:eastAsia="Times New Roman" w:hAnsi="Times New Roman" w:cs="Times New Roman"/>
          <w:color w:val="000000"/>
          <w:spacing w:val="3"/>
          <w:sz w:val="25"/>
          <w:szCs w:val="25"/>
          <w:lang w:eastAsia="ru-RU"/>
        </w:rPr>
        <w:t xml:space="preserve">По окончании услуг Исполнитель выдает свидетельство о поверке. </w:t>
      </w:r>
    </w:p>
    <w:p w:rsidR="00755A2A" w:rsidRPr="00755A2A" w:rsidRDefault="00755A2A" w:rsidP="00755A2A">
      <w:pPr>
        <w:spacing w:after="0" w:line="240" w:lineRule="auto"/>
        <w:ind w:firstLine="567"/>
        <w:jc w:val="both"/>
        <w:rPr>
          <w:rFonts w:ascii="Times New Roman" w:eastAsia="Times New Roman" w:hAnsi="Times New Roman" w:cs="Times New Roman"/>
          <w:sz w:val="26"/>
          <w:szCs w:val="24"/>
          <w:lang w:eastAsia="ru-RU"/>
        </w:rPr>
      </w:pPr>
    </w:p>
    <w:p w:rsidR="00755A2A" w:rsidRPr="00755A2A" w:rsidRDefault="00755A2A" w:rsidP="00755A2A">
      <w:pPr>
        <w:spacing w:after="0" w:line="240" w:lineRule="auto"/>
        <w:ind w:firstLine="567"/>
        <w:jc w:val="both"/>
        <w:rPr>
          <w:rFonts w:ascii="Times New Roman" w:eastAsia="Times New Roman" w:hAnsi="Times New Roman" w:cs="Times New Roman"/>
          <w:sz w:val="26"/>
          <w:szCs w:val="24"/>
          <w:lang w:eastAsia="ru-RU"/>
        </w:rPr>
      </w:pPr>
    </w:p>
    <w:tbl>
      <w:tblPr>
        <w:tblW w:w="15493" w:type="dxa"/>
        <w:tblInd w:w="2" w:type="dxa"/>
        <w:tblLayout w:type="fixed"/>
        <w:tblCellMar>
          <w:left w:w="283" w:type="dxa"/>
          <w:right w:w="283" w:type="dxa"/>
        </w:tblCellMar>
        <w:tblLook w:val="0000" w:firstRow="0" w:lastRow="0" w:firstColumn="0" w:lastColumn="0" w:noHBand="0" w:noVBand="0"/>
      </w:tblPr>
      <w:tblGrid>
        <w:gridCol w:w="5233"/>
        <w:gridCol w:w="5130"/>
        <w:gridCol w:w="5130"/>
      </w:tblGrid>
      <w:tr w:rsidR="00755A2A" w:rsidRPr="00755A2A" w:rsidTr="001404F6">
        <w:trPr>
          <w:gridAfter w:val="1"/>
          <w:wAfter w:w="5130" w:type="dxa"/>
          <w:cantSplit/>
          <w:trHeight w:val="225"/>
        </w:trPr>
        <w:tc>
          <w:tcPr>
            <w:tcW w:w="5233" w:type="dxa"/>
            <w:tcBorders>
              <w:left w:val="nil"/>
              <w:right w:val="nil"/>
            </w:tcBorders>
          </w:tcPr>
          <w:p w:rsidR="00755A2A" w:rsidRPr="00755A2A" w:rsidRDefault="00755A2A" w:rsidP="00755A2A">
            <w:pPr>
              <w:spacing w:after="0" w:line="240" w:lineRule="auto"/>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Заказчик</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Исполнитель</w:t>
                  </w: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r w:rsidR="001404F6" w:rsidRPr="001404F6" w:rsidTr="001404F6">
        <w:trPr>
          <w:cantSplit/>
          <w:trHeight w:val="225"/>
        </w:trPr>
        <w:tc>
          <w:tcPr>
            <w:tcW w:w="5233" w:type="dxa"/>
            <w:tcBorders>
              <w:left w:val="nil"/>
              <w:right w:val="nil"/>
            </w:tcBorders>
          </w:tcPr>
          <w:p w:rsidR="001404F6" w:rsidRPr="001404F6" w:rsidRDefault="001404F6" w:rsidP="001404F6">
            <w:pPr>
              <w:spacing w:after="0" w:line="240" w:lineRule="auto"/>
              <w:rPr>
                <w:rFonts w:ascii="Times New Roman" w:eastAsia="Calibri" w:hAnsi="Times New Roman" w:cs="Times New Roman"/>
                <w:bCs/>
                <w:sz w:val="24"/>
                <w:szCs w:val="24"/>
                <w:lang w:eastAsia="ru-RU"/>
              </w:rPr>
            </w:pPr>
            <w:r w:rsidRPr="001404F6">
              <w:rPr>
                <w:rFonts w:ascii="Times New Roman" w:eastAsia="Calibri" w:hAnsi="Times New Roman" w:cs="Times New Roman"/>
                <w:bCs/>
                <w:sz w:val="24"/>
                <w:szCs w:val="24"/>
                <w:lang w:eastAsia="ru-RU"/>
              </w:rPr>
              <w:t>Генеральный директор</w:t>
            </w:r>
          </w:p>
          <w:p w:rsidR="001404F6" w:rsidRPr="001404F6" w:rsidRDefault="001404F6" w:rsidP="001404F6">
            <w:pPr>
              <w:spacing w:after="0" w:line="240" w:lineRule="auto"/>
              <w:rPr>
                <w:rFonts w:ascii="Times New Roman" w:eastAsia="Calibri" w:hAnsi="Times New Roman" w:cs="Times New Roman"/>
                <w:bCs/>
                <w:sz w:val="24"/>
                <w:szCs w:val="24"/>
                <w:lang w:eastAsia="ru-RU"/>
              </w:rPr>
            </w:pPr>
            <w:r w:rsidRPr="001404F6">
              <w:rPr>
                <w:rFonts w:ascii="Times New Roman" w:eastAsia="Calibri" w:hAnsi="Times New Roman" w:cs="Times New Roman"/>
                <w:bCs/>
                <w:sz w:val="24"/>
                <w:szCs w:val="24"/>
                <w:lang w:eastAsia="ru-RU"/>
              </w:rPr>
              <w:t>ПАО «Башинформсвязь»</w:t>
            </w:r>
          </w:p>
          <w:p w:rsidR="001404F6" w:rsidRPr="001404F6" w:rsidRDefault="001404F6" w:rsidP="001404F6">
            <w:pPr>
              <w:spacing w:after="0" w:line="240" w:lineRule="auto"/>
              <w:rPr>
                <w:rFonts w:ascii="Times New Roman" w:eastAsia="Calibri" w:hAnsi="Times New Roman" w:cs="Times New Roman"/>
                <w:bCs/>
                <w:sz w:val="24"/>
                <w:szCs w:val="24"/>
                <w:lang w:eastAsia="ru-RU"/>
              </w:rPr>
            </w:pPr>
            <w:r w:rsidRPr="001404F6">
              <w:rPr>
                <w:rFonts w:ascii="Times New Roman" w:eastAsia="Calibri" w:hAnsi="Times New Roman" w:cs="Times New Roman"/>
                <w:bCs/>
                <w:sz w:val="24"/>
                <w:szCs w:val="24"/>
                <w:lang w:eastAsia="ru-RU"/>
              </w:rPr>
              <w:t>______________</w:t>
            </w:r>
            <w:proofErr w:type="spellStart"/>
            <w:r w:rsidRPr="001404F6">
              <w:rPr>
                <w:rFonts w:ascii="Times New Roman" w:eastAsia="Calibri" w:hAnsi="Times New Roman" w:cs="Times New Roman"/>
                <w:bCs/>
                <w:sz w:val="24"/>
                <w:szCs w:val="24"/>
                <w:lang w:eastAsia="ru-RU"/>
              </w:rPr>
              <w:t>М.Г.Долгоаршинных</w:t>
            </w:r>
            <w:proofErr w:type="spellEnd"/>
          </w:p>
        </w:tc>
        <w:tc>
          <w:tcPr>
            <w:tcW w:w="5130" w:type="dxa"/>
            <w:tcBorders>
              <w:left w:val="nil"/>
              <w:right w:val="nil"/>
            </w:tcBorders>
          </w:tcPr>
          <w:p w:rsidR="001404F6" w:rsidRPr="001404F6" w:rsidRDefault="001404F6" w:rsidP="001404F6">
            <w:pPr>
              <w:spacing w:after="0" w:line="240" w:lineRule="auto"/>
              <w:jc w:val="both"/>
              <w:rPr>
                <w:rFonts w:ascii="Times New Roman" w:eastAsia="Calibri" w:hAnsi="Times New Roman" w:cs="Times New Roman"/>
                <w:bCs/>
                <w:sz w:val="24"/>
                <w:szCs w:val="24"/>
                <w:lang w:eastAsia="ru-RU"/>
              </w:rPr>
            </w:pPr>
            <w:r w:rsidRPr="001404F6">
              <w:rPr>
                <w:rFonts w:ascii="Times New Roman" w:eastAsia="Calibri" w:hAnsi="Times New Roman" w:cs="Times New Roman"/>
                <w:bCs/>
                <w:sz w:val="24"/>
                <w:szCs w:val="24"/>
                <w:lang w:eastAsia="ru-RU"/>
              </w:rPr>
              <w:t>Заместитель директора по метрологии</w:t>
            </w:r>
          </w:p>
          <w:p w:rsidR="001404F6" w:rsidRPr="001404F6" w:rsidRDefault="001404F6" w:rsidP="001404F6">
            <w:pPr>
              <w:spacing w:after="0" w:line="240" w:lineRule="auto"/>
              <w:jc w:val="both"/>
              <w:rPr>
                <w:rFonts w:ascii="Times New Roman" w:eastAsia="Calibri" w:hAnsi="Times New Roman" w:cs="Times New Roman"/>
                <w:bCs/>
                <w:sz w:val="24"/>
                <w:szCs w:val="24"/>
                <w:lang w:eastAsia="ru-RU"/>
              </w:rPr>
            </w:pPr>
            <w:r w:rsidRPr="001404F6">
              <w:rPr>
                <w:rFonts w:ascii="Times New Roman" w:eastAsia="Calibri" w:hAnsi="Times New Roman" w:cs="Times New Roman"/>
                <w:bCs/>
                <w:sz w:val="24"/>
                <w:szCs w:val="24"/>
                <w:lang w:eastAsia="ru-RU"/>
              </w:rPr>
              <w:t>ФБУ ЦСМ РБ</w:t>
            </w:r>
          </w:p>
          <w:p w:rsidR="001404F6" w:rsidRPr="001404F6" w:rsidRDefault="001404F6" w:rsidP="001404F6">
            <w:pPr>
              <w:spacing w:after="0" w:line="240" w:lineRule="auto"/>
              <w:jc w:val="both"/>
              <w:rPr>
                <w:rFonts w:ascii="Times New Roman" w:eastAsia="Calibri" w:hAnsi="Times New Roman" w:cs="Times New Roman"/>
                <w:b/>
                <w:bCs/>
                <w:sz w:val="24"/>
                <w:szCs w:val="24"/>
                <w:lang w:eastAsia="ru-RU"/>
              </w:rPr>
            </w:pPr>
            <w:r w:rsidRPr="001404F6">
              <w:rPr>
                <w:rFonts w:ascii="Times New Roman" w:eastAsia="Calibri" w:hAnsi="Times New Roman" w:cs="Times New Roman"/>
                <w:bCs/>
                <w:sz w:val="24"/>
                <w:szCs w:val="24"/>
                <w:lang w:eastAsia="ru-RU"/>
              </w:rPr>
              <w:t>_________________</w:t>
            </w:r>
            <w:proofErr w:type="spellStart"/>
            <w:r w:rsidRPr="001404F6">
              <w:rPr>
                <w:rFonts w:ascii="Times New Roman" w:eastAsia="Calibri" w:hAnsi="Times New Roman" w:cs="Times New Roman"/>
                <w:bCs/>
                <w:sz w:val="24"/>
                <w:szCs w:val="24"/>
                <w:lang w:eastAsia="ru-RU"/>
              </w:rPr>
              <w:t>Р.Р.Исмагилов</w:t>
            </w:r>
            <w:proofErr w:type="spellEnd"/>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404F6" w:rsidRPr="001404F6" w:rsidTr="00D6049E">
              <w:trPr>
                <w:cantSplit/>
                <w:trHeight w:val="225"/>
              </w:trPr>
              <w:tc>
                <w:tcPr>
                  <w:tcW w:w="5130" w:type="dxa"/>
                  <w:tcBorders>
                    <w:left w:val="nil"/>
                    <w:right w:val="nil"/>
                  </w:tcBorders>
                </w:tcPr>
                <w:p w:rsidR="001404F6" w:rsidRPr="001404F6" w:rsidRDefault="001404F6" w:rsidP="001404F6">
                  <w:pPr>
                    <w:spacing w:after="0" w:line="240" w:lineRule="auto"/>
                    <w:jc w:val="both"/>
                    <w:rPr>
                      <w:rFonts w:ascii="Times New Roman" w:eastAsia="Calibri" w:hAnsi="Times New Roman" w:cs="Times New Roman"/>
                      <w:b/>
                      <w:bCs/>
                      <w:sz w:val="24"/>
                      <w:szCs w:val="24"/>
                      <w:lang w:eastAsia="ru-RU"/>
                    </w:rPr>
                  </w:pPr>
                </w:p>
                <w:p w:rsidR="001404F6" w:rsidRPr="001404F6" w:rsidRDefault="001404F6" w:rsidP="001404F6">
                  <w:pPr>
                    <w:spacing w:after="0" w:line="240" w:lineRule="auto"/>
                    <w:jc w:val="both"/>
                    <w:rPr>
                      <w:rFonts w:ascii="Times New Roman" w:eastAsia="Calibri" w:hAnsi="Times New Roman" w:cs="Times New Roman"/>
                      <w:b/>
                      <w:bCs/>
                      <w:sz w:val="24"/>
                      <w:szCs w:val="24"/>
                      <w:lang w:eastAsia="ru-RU"/>
                    </w:rPr>
                  </w:pPr>
                </w:p>
              </w:tc>
            </w:tr>
          </w:tbl>
          <w:p w:rsidR="001404F6" w:rsidRPr="001404F6" w:rsidRDefault="001404F6" w:rsidP="001404F6">
            <w:pPr>
              <w:spacing w:after="0" w:line="240" w:lineRule="auto"/>
              <w:jc w:val="both"/>
              <w:rPr>
                <w:rFonts w:ascii="Times New Roman" w:eastAsia="Calibri" w:hAnsi="Times New Roman" w:cs="Times New Roman"/>
                <w:b/>
                <w:bCs/>
                <w:sz w:val="24"/>
                <w:szCs w:val="24"/>
                <w:lang w:eastAsia="ru-RU"/>
              </w:rPr>
            </w:pPr>
          </w:p>
        </w:tc>
      </w:tr>
      <w:tr w:rsidR="001404F6" w:rsidRPr="001404F6" w:rsidTr="001404F6">
        <w:trPr>
          <w:cantSplit/>
        </w:trPr>
        <w:tc>
          <w:tcPr>
            <w:tcW w:w="5233" w:type="dxa"/>
            <w:tcBorders>
              <w:top w:val="nil"/>
              <w:left w:val="nil"/>
              <w:bottom w:val="nil"/>
              <w:right w:val="nil"/>
            </w:tcBorders>
          </w:tcPr>
          <w:p w:rsidR="001404F6" w:rsidRPr="001404F6" w:rsidRDefault="001404F6" w:rsidP="001404F6">
            <w:pPr>
              <w:spacing w:after="0" w:line="240" w:lineRule="auto"/>
              <w:jc w:val="both"/>
              <w:rPr>
                <w:rFonts w:ascii="Times New Roman" w:eastAsia="Calibri" w:hAnsi="Times New Roman" w:cs="Times New Roman"/>
                <w:sz w:val="24"/>
                <w:szCs w:val="24"/>
                <w:lang w:eastAsia="ru-RU"/>
              </w:rPr>
            </w:pPr>
          </w:p>
          <w:p w:rsidR="001404F6" w:rsidRPr="001404F6" w:rsidRDefault="001404F6" w:rsidP="001404F6">
            <w:pPr>
              <w:spacing w:after="0" w:line="240" w:lineRule="auto"/>
              <w:jc w:val="both"/>
              <w:rPr>
                <w:rFonts w:ascii="Times New Roman" w:eastAsia="Calibri" w:hAnsi="Times New Roman" w:cs="Times New Roman"/>
                <w:sz w:val="24"/>
                <w:szCs w:val="24"/>
                <w:lang w:eastAsia="ru-RU"/>
              </w:rPr>
            </w:pPr>
            <w:r w:rsidRPr="001404F6">
              <w:rPr>
                <w:rFonts w:ascii="Times New Roman" w:eastAsia="Calibri" w:hAnsi="Times New Roman" w:cs="Times New Roman"/>
                <w:sz w:val="24"/>
                <w:szCs w:val="24"/>
                <w:lang w:eastAsia="ru-RU"/>
              </w:rPr>
              <w:t>«____»__________2018г.</w:t>
            </w:r>
          </w:p>
        </w:tc>
        <w:tc>
          <w:tcPr>
            <w:tcW w:w="5130" w:type="dxa"/>
            <w:tcBorders>
              <w:top w:val="nil"/>
              <w:left w:val="nil"/>
              <w:bottom w:val="nil"/>
              <w:right w:val="nil"/>
            </w:tcBorders>
          </w:tcPr>
          <w:p w:rsidR="001404F6" w:rsidRPr="001404F6" w:rsidRDefault="001404F6" w:rsidP="001404F6">
            <w:pPr>
              <w:spacing w:after="0" w:line="240" w:lineRule="auto"/>
              <w:jc w:val="both"/>
              <w:rPr>
                <w:rFonts w:ascii="Times New Roman" w:eastAsia="Calibri" w:hAnsi="Times New Roman" w:cs="Times New Roman"/>
                <w:sz w:val="24"/>
                <w:szCs w:val="24"/>
                <w:lang w:eastAsia="ru-RU"/>
              </w:rPr>
            </w:pPr>
          </w:p>
          <w:p w:rsidR="001404F6" w:rsidRPr="001404F6" w:rsidRDefault="001404F6" w:rsidP="001404F6">
            <w:pPr>
              <w:spacing w:after="0" w:line="240" w:lineRule="auto"/>
              <w:jc w:val="both"/>
              <w:rPr>
                <w:rFonts w:ascii="Times New Roman" w:eastAsia="Calibri" w:hAnsi="Times New Roman" w:cs="Times New Roman"/>
                <w:sz w:val="24"/>
                <w:szCs w:val="24"/>
                <w:lang w:eastAsia="ru-RU"/>
              </w:rPr>
            </w:pPr>
            <w:r w:rsidRPr="001404F6">
              <w:rPr>
                <w:rFonts w:ascii="Times New Roman" w:eastAsia="Calibri" w:hAnsi="Times New Roman" w:cs="Times New Roman"/>
                <w:sz w:val="24"/>
                <w:szCs w:val="24"/>
                <w:lang w:eastAsia="ru-RU"/>
              </w:rPr>
              <w:t>«____»__________2018г.</w:t>
            </w:r>
          </w:p>
        </w:tc>
        <w:tc>
          <w:tcPr>
            <w:tcW w:w="5130" w:type="dxa"/>
            <w:tcBorders>
              <w:top w:val="nil"/>
              <w:left w:val="nil"/>
              <w:bottom w:val="nil"/>
              <w:right w:val="nil"/>
            </w:tcBorders>
          </w:tcPr>
          <w:p w:rsidR="001404F6" w:rsidRPr="001404F6" w:rsidRDefault="001404F6" w:rsidP="001404F6">
            <w:pPr>
              <w:spacing w:after="0" w:line="240" w:lineRule="auto"/>
              <w:jc w:val="both"/>
              <w:rPr>
                <w:rFonts w:ascii="Times New Roman" w:eastAsia="Calibri" w:hAnsi="Times New Roman" w:cs="Times New Roman"/>
                <w:sz w:val="24"/>
                <w:szCs w:val="24"/>
                <w:lang w:eastAsia="ru-RU"/>
              </w:rPr>
            </w:pPr>
          </w:p>
          <w:p w:rsidR="001404F6" w:rsidRPr="001404F6" w:rsidRDefault="001404F6" w:rsidP="001404F6">
            <w:pPr>
              <w:spacing w:after="0" w:line="240" w:lineRule="auto"/>
              <w:jc w:val="both"/>
              <w:rPr>
                <w:rFonts w:ascii="Times New Roman" w:eastAsia="Calibri" w:hAnsi="Times New Roman" w:cs="Times New Roman"/>
                <w:sz w:val="24"/>
                <w:szCs w:val="24"/>
                <w:lang w:eastAsia="ru-RU"/>
              </w:rPr>
            </w:pPr>
          </w:p>
        </w:tc>
      </w:tr>
    </w:tbl>
    <w:p w:rsidR="00E833CD" w:rsidRDefault="00E833CD" w:rsidP="001404F6">
      <w:pPr>
        <w:spacing w:after="0" w:line="240" w:lineRule="auto"/>
        <w:rPr>
          <w:rFonts w:ascii="Times New Roman" w:eastAsia="Calibri" w:hAnsi="Times New Roman" w:cs="Times New Roman"/>
          <w:b/>
          <w:bCs/>
          <w:sz w:val="24"/>
          <w:szCs w:val="24"/>
          <w:lang w:eastAsia="ru-RU"/>
        </w:rPr>
      </w:pPr>
    </w:p>
    <w:p w:rsidR="00E833CD" w:rsidRDefault="00E833CD" w:rsidP="00755A2A">
      <w:pPr>
        <w:spacing w:after="0" w:line="240" w:lineRule="auto"/>
        <w:jc w:val="right"/>
        <w:rPr>
          <w:rFonts w:ascii="Times New Roman" w:eastAsia="Calibri" w:hAnsi="Times New Roman" w:cs="Times New Roman"/>
          <w:b/>
          <w:bCs/>
          <w:sz w:val="24"/>
          <w:szCs w:val="24"/>
          <w:lang w:eastAsia="ru-RU"/>
        </w:rPr>
      </w:pPr>
    </w:p>
    <w:p w:rsidR="00E833CD" w:rsidRDefault="00E833CD" w:rsidP="00755A2A">
      <w:pPr>
        <w:spacing w:after="0" w:line="240" w:lineRule="auto"/>
        <w:jc w:val="right"/>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right"/>
        <w:rPr>
          <w:rFonts w:ascii="Times New Roman" w:eastAsia="Calibri" w:hAnsi="Times New Roman" w:cs="Times New Roman"/>
          <w:sz w:val="24"/>
          <w:szCs w:val="24"/>
          <w:lang w:eastAsia="ru-RU"/>
        </w:rPr>
      </w:pPr>
      <w:r w:rsidRPr="00755A2A">
        <w:rPr>
          <w:rFonts w:ascii="Times New Roman" w:eastAsia="Calibri" w:hAnsi="Times New Roman" w:cs="Times New Roman"/>
          <w:b/>
          <w:bCs/>
          <w:sz w:val="24"/>
          <w:szCs w:val="24"/>
          <w:lang w:eastAsia="ru-RU"/>
        </w:rPr>
        <w:t>Приложение № 2 к Договору</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на оказание услуг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__ от _______</w:t>
      </w:r>
    </w:p>
    <w:p w:rsidR="00E833CD" w:rsidRDefault="00E833CD" w:rsidP="00755A2A">
      <w:pPr>
        <w:keepNext/>
        <w:keepLines/>
        <w:spacing w:after="0" w:line="240" w:lineRule="auto"/>
        <w:jc w:val="center"/>
        <w:outlineLvl w:val="0"/>
        <w:rPr>
          <w:rFonts w:ascii="Times New Roman" w:eastAsia="Calibri" w:hAnsi="Times New Roman" w:cs="Times New Roman"/>
          <w:b/>
          <w:bCs/>
          <w:sz w:val="24"/>
          <w:szCs w:val="24"/>
          <w:lang w:eastAsia="ru-RU"/>
        </w:rPr>
      </w:pPr>
    </w:p>
    <w:p w:rsidR="00755A2A" w:rsidRPr="00755A2A" w:rsidRDefault="00755A2A" w:rsidP="00755A2A">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755A2A">
        <w:rPr>
          <w:rFonts w:ascii="Times New Roman" w:eastAsia="Calibri" w:hAnsi="Times New Roman" w:cs="Times New Roman"/>
          <w:b/>
          <w:bCs/>
          <w:sz w:val="24"/>
          <w:szCs w:val="24"/>
          <w:lang w:eastAsia="ru-RU"/>
        </w:rPr>
        <w:t>Заявка на оказание Услуг №__</w:t>
      </w:r>
    </w:p>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sz w:val="24"/>
          <w:szCs w:val="24"/>
          <w:lang w:eastAsia="ru-RU"/>
        </w:rPr>
        <w:t xml:space="preserve">г.   Уфа                                                                                              </w:t>
      </w:r>
      <w:proofErr w:type="gramStart"/>
      <w:r w:rsidRPr="00755A2A">
        <w:rPr>
          <w:rFonts w:ascii="Times New Roman" w:eastAsia="Calibri" w:hAnsi="Times New Roman" w:cs="Times New Roman"/>
          <w:sz w:val="24"/>
          <w:szCs w:val="24"/>
          <w:lang w:eastAsia="ru-RU"/>
        </w:rPr>
        <w:t xml:space="preserve">   “</w:t>
      </w:r>
      <w:proofErr w:type="gramEnd"/>
      <w:r w:rsidRPr="00755A2A">
        <w:rPr>
          <w:rFonts w:ascii="Times New Roman" w:eastAsia="Calibri" w:hAnsi="Times New Roman" w:cs="Times New Roman"/>
          <w:sz w:val="24"/>
          <w:szCs w:val="24"/>
          <w:lang w:eastAsia="ru-RU"/>
        </w:rPr>
        <w:t>___” __________  201__г.</w:t>
      </w:r>
    </w:p>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к Договору на оказание услуг № _____ от “___” _________</w:t>
      </w:r>
      <w:proofErr w:type="gramStart"/>
      <w:r w:rsidRPr="00755A2A">
        <w:rPr>
          <w:rFonts w:ascii="Times New Roman" w:eastAsia="Calibri" w:hAnsi="Times New Roman" w:cs="Times New Roman"/>
          <w:sz w:val="24"/>
          <w:szCs w:val="24"/>
          <w:lang w:eastAsia="ru-RU"/>
        </w:rPr>
        <w:t>_  201</w:t>
      </w:r>
      <w:proofErr w:type="gramEnd"/>
      <w:r w:rsidRPr="00755A2A">
        <w:rPr>
          <w:rFonts w:ascii="Times New Roman" w:eastAsia="Calibri" w:hAnsi="Times New Roman" w:cs="Times New Roman"/>
          <w:sz w:val="24"/>
          <w:szCs w:val="24"/>
          <w:lang w:eastAsia="ru-RU"/>
        </w:rPr>
        <w:t>_г. между ПАО «Башинформсвязь»  и _____________, далее именуемому "Договор"</w:t>
      </w:r>
    </w:p>
    <w:p w:rsidR="00755A2A" w:rsidRPr="00755A2A" w:rsidRDefault="00755A2A" w:rsidP="00755A2A">
      <w:pPr>
        <w:spacing w:after="0" w:line="240" w:lineRule="auto"/>
        <w:rPr>
          <w:rFonts w:ascii="Times New Roman" w:eastAsia="Calibri" w:hAnsi="Times New Roman" w:cs="Times New Roman"/>
          <w:sz w:val="24"/>
          <w:szCs w:val="24"/>
          <w:lang w:eastAsia="ru-RU"/>
        </w:rPr>
      </w:pPr>
    </w:p>
    <w:p w:rsidR="00755A2A" w:rsidRPr="00755A2A" w:rsidRDefault="00755A2A" w:rsidP="00755A2A">
      <w:pPr>
        <w:spacing w:after="200" w:line="276" w:lineRule="auto"/>
        <w:rPr>
          <w:rFonts w:ascii="Times New Roman" w:eastAsia="Calibri" w:hAnsi="Times New Roman" w:cs="Times New Roman"/>
          <w:sz w:val="24"/>
          <w:szCs w:val="24"/>
        </w:rPr>
      </w:pPr>
      <w:r w:rsidRPr="00755A2A">
        <w:rPr>
          <w:rFonts w:ascii="Times New Roman" w:eastAsia="Calibri" w:hAnsi="Times New Roman" w:cs="Times New Roman"/>
          <w:sz w:val="24"/>
          <w:szCs w:val="24"/>
        </w:rPr>
        <w:t>ПАО «Башинформсвязь», именуемое в дальнейшем "Заказчик", в лице Генерального директора,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755A2A" w:rsidRPr="00755A2A" w:rsidRDefault="00755A2A" w:rsidP="00755A2A">
      <w:pPr>
        <w:spacing w:after="0" w:line="240" w:lineRule="auto"/>
        <w:rPr>
          <w:rFonts w:ascii="Times New Roman" w:eastAsia="Calibri" w:hAnsi="Times New Roman" w:cs="Times New Roman"/>
          <w:sz w:val="24"/>
          <w:szCs w:val="24"/>
          <w:lang w:eastAsia="ru-RU"/>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992"/>
        <w:gridCol w:w="851"/>
        <w:gridCol w:w="1276"/>
        <w:gridCol w:w="850"/>
        <w:gridCol w:w="851"/>
        <w:gridCol w:w="992"/>
        <w:gridCol w:w="992"/>
        <w:gridCol w:w="851"/>
        <w:gridCol w:w="708"/>
      </w:tblGrid>
      <w:tr w:rsidR="00755A2A" w:rsidRPr="00755A2A" w:rsidTr="00755A2A">
        <w:trPr>
          <w:trHeight w:val="836"/>
        </w:trPr>
        <w:tc>
          <w:tcPr>
            <w:tcW w:w="277"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Наименование Услуг</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Содержание Услуг</w:t>
            </w: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Объем/Количество   Услуг</w:t>
            </w:r>
          </w:p>
        </w:tc>
        <w:tc>
          <w:tcPr>
            <w:tcW w:w="1276"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Отчетные документы/Результаты оказания Услуг (</w:t>
            </w:r>
            <w:r w:rsidRPr="00755A2A">
              <w:rPr>
                <w:rFonts w:ascii="Times New Roman" w:eastAsia="Calibri" w:hAnsi="Times New Roman" w:cs="Times New Roman"/>
                <w:i/>
                <w:sz w:val="12"/>
                <w:szCs w:val="12"/>
                <w:lang w:eastAsia="ru-RU"/>
              </w:rPr>
              <w:t>при необходимости)</w:t>
            </w:r>
            <w:r w:rsidRPr="00755A2A">
              <w:rPr>
                <w:rFonts w:ascii="Times New Roman" w:eastAsia="Calibri" w:hAnsi="Times New Roman" w:cs="Times New Roman"/>
                <w:sz w:val="12"/>
                <w:szCs w:val="12"/>
                <w:lang w:eastAsia="ru-RU"/>
              </w:rPr>
              <w:t xml:space="preserve"> </w:t>
            </w:r>
          </w:p>
        </w:tc>
        <w:tc>
          <w:tcPr>
            <w:tcW w:w="850"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Стоимость единицы Услуги *</w:t>
            </w: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 xml:space="preserve">Стоимость Услуг </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Стоимость Услуги с НДС</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Срок начала оказания Услуг</w:t>
            </w: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Срок окончания оказания Услуг</w:t>
            </w:r>
          </w:p>
        </w:tc>
        <w:tc>
          <w:tcPr>
            <w:tcW w:w="708"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Место/</w:t>
            </w:r>
          </w:p>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Адрес оказания Услуг</w:t>
            </w:r>
          </w:p>
        </w:tc>
      </w:tr>
      <w:tr w:rsidR="00755A2A" w:rsidRPr="00755A2A" w:rsidTr="00755A2A">
        <w:trPr>
          <w:trHeight w:val="693"/>
        </w:trPr>
        <w:tc>
          <w:tcPr>
            <w:tcW w:w="277"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p w:rsidR="00755A2A" w:rsidRPr="00755A2A" w:rsidRDefault="00755A2A" w:rsidP="00755A2A">
            <w:pPr>
              <w:spacing w:after="200" w:line="276"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1</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 xml:space="preserve">Поверка калибровка </w:t>
            </w:r>
          </w:p>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средств</w:t>
            </w:r>
          </w:p>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измерений</w:t>
            </w:r>
          </w:p>
        </w:tc>
        <w:tc>
          <w:tcPr>
            <w:tcW w:w="992"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p w:rsidR="00755A2A" w:rsidRPr="00755A2A" w:rsidRDefault="00755A2A" w:rsidP="00755A2A">
            <w:pPr>
              <w:spacing w:after="200" w:line="276" w:lineRule="auto"/>
              <w:rPr>
                <w:rFonts w:ascii="Times New Roman" w:eastAsia="Calibri" w:hAnsi="Times New Roman" w:cs="Times New Roman"/>
                <w:sz w:val="12"/>
                <w:szCs w:val="12"/>
                <w:lang w:eastAsia="ru-RU"/>
              </w:rPr>
            </w:pPr>
          </w:p>
        </w:tc>
        <w:tc>
          <w:tcPr>
            <w:tcW w:w="1276"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r w:rsidRPr="00755A2A">
              <w:rPr>
                <w:rFonts w:ascii="Times New Roman" w:eastAsia="Calibri" w:hAnsi="Times New Roman" w:cs="Times New Roman"/>
                <w:sz w:val="12"/>
                <w:szCs w:val="12"/>
                <w:lang w:eastAsia="ru-RU"/>
              </w:rPr>
              <w:t xml:space="preserve">Акт, счет-фактура, </w:t>
            </w:r>
            <w:proofErr w:type="spellStart"/>
            <w:r w:rsidRPr="00755A2A">
              <w:rPr>
                <w:rFonts w:ascii="Times New Roman" w:eastAsia="Calibri" w:hAnsi="Times New Roman" w:cs="Times New Roman"/>
                <w:sz w:val="12"/>
                <w:szCs w:val="12"/>
                <w:lang w:eastAsia="ru-RU"/>
              </w:rPr>
              <w:t>св</w:t>
            </w:r>
            <w:proofErr w:type="spellEnd"/>
            <w:r w:rsidRPr="00755A2A">
              <w:rPr>
                <w:rFonts w:ascii="Times New Roman" w:eastAsia="Calibri" w:hAnsi="Times New Roman" w:cs="Times New Roman"/>
                <w:sz w:val="12"/>
                <w:szCs w:val="12"/>
                <w:lang w:eastAsia="ru-RU"/>
              </w:rPr>
              <w:t>-во о поверке /сертификат о калибровке</w:t>
            </w:r>
          </w:p>
        </w:tc>
        <w:tc>
          <w:tcPr>
            <w:tcW w:w="850"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992" w:type="dxa"/>
          </w:tcPr>
          <w:p w:rsidR="00755A2A" w:rsidRPr="00755A2A" w:rsidRDefault="00755A2A" w:rsidP="00755A2A">
            <w:pPr>
              <w:spacing w:after="200" w:line="276" w:lineRule="auto"/>
              <w:rPr>
                <w:rFonts w:ascii="Times New Roman" w:eastAsia="Calibri" w:hAnsi="Times New Roman" w:cs="Times New Roman"/>
                <w:sz w:val="12"/>
                <w:szCs w:val="12"/>
                <w:lang w:eastAsia="ru-RU"/>
              </w:rPr>
            </w:pPr>
          </w:p>
        </w:tc>
        <w:tc>
          <w:tcPr>
            <w:tcW w:w="992" w:type="dxa"/>
          </w:tcPr>
          <w:p w:rsidR="00755A2A" w:rsidRPr="00755A2A" w:rsidRDefault="00755A2A" w:rsidP="00755A2A">
            <w:pPr>
              <w:spacing w:after="200" w:line="276" w:lineRule="auto"/>
              <w:rPr>
                <w:rFonts w:ascii="Times New Roman" w:eastAsia="Calibri" w:hAnsi="Times New Roman" w:cs="Times New Roman"/>
                <w:sz w:val="12"/>
                <w:szCs w:val="12"/>
                <w:lang w:eastAsia="ru-RU"/>
              </w:rPr>
            </w:pPr>
          </w:p>
        </w:tc>
        <w:tc>
          <w:tcPr>
            <w:tcW w:w="851"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c>
          <w:tcPr>
            <w:tcW w:w="708" w:type="dxa"/>
          </w:tcPr>
          <w:p w:rsidR="00755A2A" w:rsidRPr="00755A2A" w:rsidRDefault="00755A2A" w:rsidP="00755A2A">
            <w:pPr>
              <w:spacing w:after="0" w:line="240" w:lineRule="auto"/>
              <w:rPr>
                <w:rFonts w:ascii="Times New Roman" w:eastAsia="Calibri" w:hAnsi="Times New Roman" w:cs="Times New Roman"/>
                <w:sz w:val="12"/>
                <w:szCs w:val="12"/>
                <w:lang w:eastAsia="ru-RU"/>
              </w:rPr>
            </w:pPr>
          </w:p>
        </w:tc>
      </w:tr>
    </w:tbl>
    <w:p w:rsidR="00755A2A" w:rsidRPr="00755A2A" w:rsidRDefault="00755A2A" w:rsidP="00755A2A">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*согласно Спецификаци</w:t>
      </w:r>
      <w:r w:rsidR="00E833CD">
        <w:rPr>
          <w:rFonts w:ascii="Times New Roman" w:eastAsia="Times New Roman" w:hAnsi="Times New Roman" w:cs="Times New Roman"/>
          <w:sz w:val="24"/>
          <w:szCs w:val="24"/>
          <w:lang w:eastAsia="ru-RU"/>
        </w:rPr>
        <w:t>и</w:t>
      </w:r>
      <w:r w:rsidRPr="00755A2A">
        <w:rPr>
          <w:rFonts w:ascii="Times New Roman" w:eastAsia="Times New Roman" w:hAnsi="Times New Roman" w:cs="Times New Roman"/>
          <w:sz w:val="24"/>
          <w:szCs w:val="24"/>
          <w:lang w:eastAsia="ru-RU"/>
        </w:rPr>
        <w:t xml:space="preserve"> (Приложение №</w:t>
      </w:r>
      <w:r w:rsidR="00E833CD">
        <w:rPr>
          <w:rFonts w:ascii="Times New Roman" w:eastAsia="Times New Roman" w:hAnsi="Times New Roman" w:cs="Times New Roman"/>
          <w:sz w:val="24"/>
          <w:szCs w:val="24"/>
          <w:lang w:eastAsia="ru-RU"/>
        </w:rPr>
        <w:t xml:space="preserve"> 3</w:t>
      </w:r>
      <w:r w:rsidRPr="00755A2A">
        <w:rPr>
          <w:rFonts w:ascii="Times New Roman" w:eastAsia="Times New Roman" w:hAnsi="Times New Roman" w:cs="Times New Roman"/>
          <w:sz w:val="24"/>
          <w:szCs w:val="24"/>
          <w:lang w:eastAsia="ru-RU"/>
        </w:rPr>
        <w:t xml:space="preserve"> к </w:t>
      </w:r>
      <w:r w:rsidR="00E833CD">
        <w:rPr>
          <w:rFonts w:ascii="Times New Roman" w:eastAsia="Times New Roman" w:hAnsi="Times New Roman" w:cs="Times New Roman"/>
          <w:sz w:val="24"/>
          <w:szCs w:val="24"/>
          <w:lang w:eastAsia="ru-RU"/>
        </w:rPr>
        <w:t>Договору</w:t>
      </w:r>
      <w:r w:rsidRPr="00755A2A">
        <w:rPr>
          <w:rFonts w:ascii="Times New Roman" w:eastAsia="Times New Roman" w:hAnsi="Times New Roman" w:cs="Times New Roman"/>
          <w:sz w:val="24"/>
          <w:szCs w:val="24"/>
          <w:lang w:eastAsia="ru-RU"/>
        </w:rPr>
        <w:t>)</w:t>
      </w:r>
    </w:p>
    <w:p w:rsidR="00755A2A" w:rsidRPr="00755A2A" w:rsidRDefault="00755A2A" w:rsidP="00755A2A">
      <w:pPr>
        <w:numPr>
          <w:ilvl w:val="0"/>
          <w:numId w:val="20"/>
        </w:numPr>
        <w:autoSpaceDE w:val="0"/>
        <w:autoSpaceDN w:val="0"/>
        <w:adjustRightInd w:val="0"/>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к Договору.</w:t>
      </w:r>
    </w:p>
    <w:p w:rsidR="00755A2A" w:rsidRPr="00755A2A" w:rsidRDefault="00755A2A" w:rsidP="00755A2A">
      <w:pPr>
        <w:numPr>
          <w:ilvl w:val="0"/>
          <w:numId w:val="20"/>
        </w:numPr>
        <w:autoSpaceDE w:val="0"/>
        <w:autoSpaceDN w:val="0"/>
        <w:adjustRightInd w:val="0"/>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 xml:space="preserve">Порядок оплаты </w:t>
      </w:r>
      <w:r w:rsidRPr="00755A2A">
        <w:rPr>
          <w:rFonts w:ascii="Times New Roman" w:eastAsia="Times New Roman" w:hAnsi="Times New Roman" w:cs="Times New Roman"/>
          <w:i/>
          <w:iCs/>
          <w:sz w:val="24"/>
          <w:szCs w:val="24"/>
          <w:lang w:eastAsia="ru-RU"/>
        </w:rPr>
        <w:t>(согласно Условиям Договора)</w:t>
      </w:r>
      <w:r w:rsidRPr="00755A2A">
        <w:rPr>
          <w:rFonts w:ascii="Times New Roman" w:eastAsia="Times New Roman" w:hAnsi="Times New Roman" w:cs="Times New Roman"/>
          <w:sz w:val="24"/>
          <w:szCs w:val="24"/>
          <w:lang w:eastAsia="ru-RU"/>
        </w:rPr>
        <w:t>:</w:t>
      </w:r>
    </w:p>
    <w:p w:rsidR="00755A2A" w:rsidRPr="00755A2A" w:rsidRDefault="00755A2A" w:rsidP="00755A2A">
      <w:pPr>
        <w:numPr>
          <w:ilvl w:val="0"/>
          <w:numId w:val="20"/>
        </w:numPr>
        <w:autoSpaceDE w:val="0"/>
        <w:autoSpaceDN w:val="0"/>
        <w:adjustRightInd w:val="0"/>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 xml:space="preserve">Порядок сдачи-приемки Услуг </w:t>
      </w:r>
      <w:r w:rsidR="007A393F">
        <w:rPr>
          <w:rFonts w:ascii="Times New Roman" w:eastAsia="Times New Roman" w:hAnsi="Times New Roman" w:cs="Times New Roman"/>
          <w:i/>
          <w:iCs/>
          <w:sz w:val="24"/>
          <w:szCs w:val="24"/>
          <w:lang w:eastAsia="ru-RU"/>
        </w:rPr>
        <w:t>(согласно Условиям Договора</w:t>
      </w:r>
      <w:bookmarkStart w:id="2" w:name="_GoBack"/>
      <w:bookmarkEnd w:id="2"/>
      <w:r w:rsidRPr="00755A2A">
        <w:rPr>
          <w:rFonts w:ascii="Times New Roman" w:eastAsia="Times New Roman" w:hAnsi="Times New Roman" w:cs="Times New Roman"/>
          <w:i/>
          <w:iCs/>
          <w:sz w:val="24"/>
          <w:szCs w:val="24"/>
          <w:lang w:eastAsia="ru-RU"/>
        </w:rPr>
        <w:t>)</w:t>
      </w:r>
      <w:r w:rsidRPr="00755A2A">
        <w:rPr>
          <w:rFonts w:ascii="Times New Roman" w:eastAsia="Times New Roman" w:hAnsi="Times New Roman" w:cs="Times New Roman"/>
          <w:sz w:val="24"/>
          <w:szCs w:val="24"/>
          <w:lang w:eastAsia="ru-RU"/>
        </w:rPr>
        <w:t>:</w:t>
      </w:r>
    </w:p>
    <w:p w:rsidR="00755A2A" w:rsidRPr="00755A2A" w:rsidRDefault="00755A2A" w:rsidP="00755A2A">
      <w:pPr>
        <w:numPr>
          <w:ilvl w:val="0"/>
          <w:numId w:val="20"/>
        </w:numPr>
        <w:spacing w:after="0" w:line="240" w:lineRule="auto"/>
        <w:ind w:left="1080"/>
        <w:jc w:val="both"/>
        <w:rPr>
          <w:rFonts w:ascii="Times New Roman" w:eastAsia="Times New Roman" w:hAnsi="Times New Roman" w:cs="Times New Roman"/>
          <w:sz w:val="24"/>
          <w:szCs w:val="24"/>
          <w:lang w:eastAsia="ru-RU"/>
        </w:rPr>
      </w:pPr>
      <w:r w:rsidRPr="00755A2A">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firstRow="0" w:lastRow="0" w:firstColumn="0" w:lastColumn="0" w:noHBand="0" w:noVBand="0"/>
      </w:tblPr>
      <w:tblGrid>
        <w:gridCol w:w="8929"/>
        <w:gridCol w:w="1434"/>
      </w:tblGrid>
      <w:tr w:rsidR="00755A2A" w:rsidRPr="00755A2A" w:rsidTr="001404F6">
        <w:trPr>
          <w:cantSplit/>
          <w:trHeight w:val="225"/>
        </w:trPr>
        <w:tc>
          <w:tcPr>
            <w:tcW w:w="8929" w:type="dxa"/>
            <w:tcBorders>
              <w:left w:val="nil"/>
              <w:right w:val="nil"/>
            </w:tcBorders>
          </w:tcPr>
          <w:p w:rsidR="00755A2A" w:rsidRPr="00755A2A" w:rsidRDefault="00755A2A" w:rsidP="00755A2A">
            <w:pPr>
              <w:spacing w:after="0" w:line="240" w:lineRule="auto"/>
              <w:rPr>
                <w:rFonts w:ascii="Times New Roman" w:eastAsia="Calibri" w:hAnsi="Times New Roman" w:cs="Times New Roman"/>
                <w:bCs/>
                <w:sz w:val="24"/>
                <w:szCs w:val="24"/>
                <w:lang w:eastAsia="ru-RU"/>
              </w:rPr>
            </w:pPr>
          </w:p>
          <w:p w:rsidR="00755A2A" w:rsidRPr="00755A2A" w:rsidRDefault="00755A2A" w:rsidP="00755A2A">
            <w:pPr>
              <w:spacing w:after="0" w:line="240" w:lineRule="auto"/>
              <w:rPr>
                <w:rFonts w:ascii="Times New Roman" w:eastAsia="Calibri" w:hAnsi="Times New Roman" w:cs="Times New Roman"/>
                <w:bCs/>
                <w:sz w:val="24"/>
                <w:szCs w:val="24"/>
                <w:lang w:eastAsia="ru-RU"/>
              </w:rPr>
            </w:pPr>
            <w:r w:rsidRPr="00755A2A">
              <w:rPr>
                <w:rFonts w:ascii="Times New Roman" w:eastAsia="Calibri" w:hAnsi="Times New Roman" w:cs="Times New Roman"/>
                <w:bCs/>
                <w:sz w:val="24"/>
                <w:szCs w:val="24"/>
                <w:lang w:eastAsia="ru-RU"/>
              </w:rPr>
              <w:t>Заказчик</w:t>
            </w:r>
            <w:r w:rsidR="001404F6">
              <w:rPr>
                <w:rFonts w:ascii="Times New Roman" w:eastAsia="Calibri" w:hAnsi="Times New Roman" w:cs="Times New Roman"/>
                <w:bCs/>
                <w:sz w:val="24"/>
                <w:szCs w:val="24"/>
                <w:lang w:eastAsia="ru-RU"/>
              </w:rPr>
              <w:t xml:space="preserve">                                                                            Исполнитель                                                                                      </w:t>
            </w:r>
          </w:p>
          <w:p w:rsidR="001404F6" w:rsidRDefault="00755A2A" w:rsidP="001404F6">
            <w:pPr>
              <w:tabs>
                <w:tab w:val="left" w:pos="5400"/>
              </w:tabs>
              <w:spacing w:after="0" w:line="240" w:lineRule="auto"/>
              <w:rPr>
                <w:rFonts w:ascii="Times New Roman" w:eastAsia="Calibri" w:hAnsi="Times New Roman" w:cs="Times New Roman"/>
                <w:bCs/>
                <w:sz w:val="24"/>
                <w:szCs w:val="24"/>
                <w:lang w:eastAsia="ru-RU"/>
              </w:rPr>
            </w:pPr>
            <w:r w:rsidRPr="00755A2A">
              <w:rPr>
                <w:rFonts w:ascii="Times New Roman" w:eastAsia="Calibri" w:hAnsi="Times New Roman" w:cs="Times New Roman"/>
                <w:bCs/>
                <w:sz w:val="24"/>
                <w:szCs w:val="24"/>
                <w:lang w:eastAsia="ru-RU"/>
              </w:rPr>
              <w:t>Генеральный директор</w:t>
            </w:r>
            <w:r w:rsidR="001404F6">
              <w:rPr>
                <w:rFonts w:ascii="Times New Roman" w:eastAsia="Calibri" w:hAnsi="Times New Roman" w:cs="Times New Roman"/>
                <w:bCs/>
                <w:sz w:val="24"/>
                <w:szCs w:val="24"/>
                <w:lang w:eastAsia="ru-RU"/>
              </w:rPr>
              <w:tab/>
              <w:t xml:space="preserve">Заместитель директора по </w:t>
            </w:r>
          </w:p>
          <w:p w:rsidR="00755A2A" w:rsidRPr="00755A2A" w:rsidRDefault="001404F6" w:rsidP="001404F6">
            <w:pPr>
              <w:tabs>
                <w:tab w:val="left" w:pos="5400"/>
              </w:tabs>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                                                                                           метрологии ФБУ ЦСМ РБ      </w:t>
            </w:r>
          </w:p>
        </w:tc>
        <w:tc>
          <w:tcPr>
            <w:tcW w:w="1434" w:type="dxa"/>
            <w:tcBorders>
              <w:left w:val="nil"/>
              <w:right w:val="nil"/>
            </w:tcBorders>
          </w:tcPr>
          <w:p w:rsidR="001404F6" w:rsidRPr="00755A2A" w:rsidRDefault="001404F6" w:rsidP="00755A2A">
            <w:pPr>
              <w:spacing w:after="200" w:line="276" w:lineRule="auto"/>
              <w:rPr>
                <w:rFonts w:ascii="Calibri" w:eastAsia="Calibri" w:hAnsi="Calibri" w:cs="Calibri"/>
              </w:rPr>
            </w:pPr>
          </w:p>
          <w:tbl>
            <w:tblPr>
              <w:tblW w:w="5130" w:type="dxa"/>
              <w:tblLayout w:type="fixed"/>
              <w:tblCellMar>
                <w:left w:w="283" w:type="dxa"/>
                <w:right w:w="283" w:type="dxa"/>
              </w:tblCellMar>
              <w:tblLook w:val="0000" w:firstRow="0" w:lastRow="0" w:firstColumn="0" w:lastColumn="0" w:noHBand="0" w:noVBand="0"/>
            </w:tblPr>
            <w:tblGrid>
              <w:gridCol w:w="5130"/>
            </w:tblGrid>
            <w:tr w:rsidR="00755A2A" w:rsidRPr="00755A2A" w:rsidTr="00755A2A">
              <w:trPr>
                <w:cantSplit/>
                <w:trHeight w:val="225"/>
              </w:trPr>
              <w:tc>
                <w:tcPr>
                  <w:tcW w:w="5130" w:type="dxa"/>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tc>
            </w:tr>
          </w:tbl>
          <w:p w:rsidR="00755A2A" w:rsidRPr="00755A2A" w:rsidRDefault="00755A2A" w:rsidP="00755A2A">
            <w:pPr>
              <w:spacing w:after="0" w:line="240" w:lineRule="auto"/>
              <w:jc w:val="both"/>
              <w:rPr>
                <w:rFonts w:ascii="Times New Roman" w:eastAsia="Calibri" w:hAnsi="Times New Roman" w:cs="Times New Roman"/>
                <w:bCs/>
                <w:sz w:val="24"/>
                <w:szCs w:val="24"/>
                <w:lang w:eastAsia="ru-RU"/>
              </w:rPr>
            </w:pPr>
          </w:p>
        </w:tc>
      </w:tr>
      <w:tr w:rsidR="00755A2A" w:rsidRPr="00755A2A" w:rsidTr="001404F6">
        <w:trPr>
          <w:cantSplit/>
        </w:trPr>
        <w:tc>
          <w:tcPr>
            <w:tcW w:w="8929" w:type="dxa"/>
            <w:tcBorders>
              <w:top w:val="nil"/>
              <w:left w:val="nil"/>
              <w:bottom w:val="nil"/>
              <w:right w:val="nil"/>
            </w:tcBorders>
          </w:tcPr>
          <w:p w:rsidR="00755A2A" w:rsidRPr="00755A2A" w:rsidRDefault="00755A2A" w:rsidP="00755A2A">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w:t>
            </w:r>
            <w:proofErr w:type="spellStart"/>
            <w:r w:rsidRPr="00755A2A">
              <w:rPr>
                <w:rFonts w:ascii="Times New Roman" w:eastAsia="Calibri" w:hAnsi="Times New Roman" w:cs="Times New Roman"/>
                <w:sz w:val="24"/>
                <w:szCs w:val="24"/>
                <w:lang w:eastAsia="ru-RU"/>
              </w:rPr>
              <w:t>М.Г.Долгоаршинных</w:t>
            </w:r>
            <w:proofErr w:type="spellEnd"/>
            <w:r w:rsidR="001404F6">
              <w:rPr>
                <w:rFonts w:ascii="Times New Roman" w:eastAsia="Calibri" w:hAnsi="Times New Roman" w:cs="Times New Roman"/>
                <w:sz w:val="24"/>
                <w:szCs w:val="24"/>
                <w:lang w:eastAsia="ru-RU"/>
              </w:rPr>
              <w:t xml:space="preserve">                                     _________</w:t>
            </w:r>
            <w:proofErr w:type="spellStart"/>
            <w:r w:rsidR="001404F6">
              <w:rPr>
                <w:rFonts w:ascii="Times New Roman" w:eastAsia="Calibri" w:hAnsi="Times New Roman" w:cs="Times New Roman"/>
                <w:sz w:val="24"/>
                <w:szCs w:val="24"/>
                <w:lang w:eastAsia="ru-RU"/>
              </w:rPr>
              <w:t>Р.Р.Исмагилов</w:t>
            </w:r>
            <w:proofErr w:type="spellEnd"/>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rPr>
                <w:rFonts w:ascii="Times New Roman" w:eastAsia="Calibri" w:hAnsi="Times New Roman" w:cs="Times New Roman"/>
                <w:sz w:val="24"/>
                <w:szCs w:val="24"/>
                <w:lang w:eastAsia="ru-RU"/>
              </w:rPr>
            </w:pPr>
          </w:p>
        </w:tc>
        <w:tc>
          <w:tcPr>
            <w:tcW w:w="1434" w:type="dxa"/>
            <w:tcBorders>
              <w:top w:val="nil"/>
              <w:left w:val="nil"/>
              <w:bottom w:val="nil"/>
              <w:right w:val="nil"/>
            </w:tcBorders>
          </w:tcPr>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sz w:val="24"/>
                <w:szCs w:val="24"/>
                <w:lang w:eastAsia="ru-RU"/>
              </w:rPr>
            </w:pPr>
          </w:p>
        </w:tc>
      </w:tr>
    </w:tbl>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Default="00755A2A"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D6049E" w:rsidRDefault="00D6049E"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D6049E" w:rsidRDefault="00D6049E"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D6049E" w:rsidRDefault="00D6049E"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D6049E" w:rsidRPr="00755A2A" w:rsidRDefault="00D6049E" w:rsidP="00755A2A">
      <w:pPr>
        <w:tabs>
          <w:tab w:val="left" w:pos="426"/>
          <w:tab w:val="right" w:leader="dot" w:pos="9923"/>
        </w:tabs>
        <w:spacing w:after="0" w:line="240" w:lineRule="auto"/>
        <w:rPr>
          <w:rFonts w:ascii="Times New Roman" w:eastAsia="Calibri" w:hAnsi="Times New Roman" w:cs="Times New Roman"/>
          <w:noProof/>
          <w:sz w:val="24"/>
          <w:szCs w:val="24"/>
          <w:lang w:eastAsia="ru-RU"/>
        </w:rPr>
      </w:pPr>
    </w:p>
    <w:p w:rsidR="00755A2A" w:rsidRPr="00755A2A" w:rsidRDefault="00755A2A" w:rsidP="00755A2A">
      <w:pPr>
        <w:spacing w:after="0" w:line="240" w:lineRule="auto"/>
        <w:jc w:val="right"/>
        <w:rPr>
          <w:rFonts w:ascii="Times New Roman" w:eastAsia="Calibri" w:hAnsi="Times New Roman" w:cs="Times New Roman"/>
          <w:sz w:val="24"/>
          <w:szCs w:val="24"/>
          <w:lang w:eastAsia="ru-RU"/>
        </w:rPr>
      </w:pPr>
      <w:r w:rsidRPr="00755A2A">
        <w:rPr>
          <w:rFonts w:ascii="Times New Roman" w:eastAsia="Calibri" w:hAnsi="Times New Roman" w:cs="Times New Roman"/>
          <w:b/>
          <w:bCs/>
          <w:sz w:val="24"/>
          <w:szCs w:val="24"/>
          <w:lang w:eastAsia="ru-RU"/>
        </w:rPr>
        <w:t>Приложение № 3 к Договору</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xml:space="preserve">на оказание услуг </w:t>
      </w:r>
    </w:p>
    <w:p w:rsidR="00755A2A" w:rsidRPr="00755A2A" w:rsidRDefault="00755A2A" w:rsidP="00755A2A">
      <w:pPr>
        <w:spacing w:after="0" w:line="240" w:lineRule="auto"/>
        <w:jc w:val="right"/>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 __ от _______</w:t>
      </w:r>
    </w:p>
    <w:p w:rsidR="00755A2A" w:rsidRPr="00755A2A" w:rsidRDefault="00755A2A" w:rsidP="00755A2A">
      <w:pPr>
        <w:spacing w:after="0" w:line="240" w:lineRule="auto"/>
        <w:rPr>
          <w:rFonts w:ascii="Times New Roman" w:eastAsia="Calibri" w:hAnsi="Times New Roman" w:cs="Times New Roman"/>
          <w:b/>
          <w:bCs/>
          <w:sz w:val="24"/>
          <w:szCs w:val="24"/>
          <w:lang w:eastAsia="ru-RU"/>
        </w:rPr>
      </w:pPr>
    </w:p>
    <w:p w:rsidR="00755A2A" w:rsidRPr="00755A2A" w:rsidRDefault="00755A2A" w:rsidP="00755A2A">
      <w:pPr>
        <w:spacing w:after="0" w:line="240" w:lineRule="auto"/>
        <w:jc w:val="center"/>
        <w:rPr>
          <w:rFonts w:ascii="Times New Roman" w:eastAsia="Calibri" w:hAnsi="Times New Roman" w:cs="Times New Roman"/>
          <w:b/>
          <w:bCs/>
          <w:sz w:val="24"/>
          <w:szCs w:val="24"/>
          <w:lang w:eastAsia="ru-RU"/>
        </w:rPr>
      </w:pPr>
      <w:r w:rsidRPr="00755A2A">
        <w:rPr>
          <w:rFonts w:ascii="Times New Roman" w:eastAsia="Calibri" w:hAnsi="Times New Roman" w:cs="Times New Roman"/>
          <w:b/>
          <w:bCs/>
          <w:sz w:val="24"/>
          <w:szCs w:val="24"/>
          <w:lang w:eastAsia="ru-RU"/>
        </w:rPr>
        <w:t>Спецификация.</w:t>
      </w:r>
    </w:p>
    <w:p w:rsidR="00755A2A" w:rsidRPr="00D6049E" w:rsidRDefault="00755A2A" w:rsidP="00755A2A">
      <w:pPr>
        <w:spacing w:after="0" w:line="240" w:lineRule="auto"/>
        <w:jc w:val="center"/>
        <w:rPr>
          <w:rFonts w:ascii="Times New Roman" w:eastAsia="Calibri" w:hAnsi="Times New Roman" w:cs="Times New Roman"/>
          <w:sz w:val="20"/>
          <w:szCs w:val="20"/>
          <w:lang w:eastAsia="ru-RU"/>
        </w:rPr>
      </w:pPr>
      <w:r w:rsidRPr="00755A2A">
        <w:rPr>
          <w:rFonts w:ascii="Times New Roman" w:eastAsia="Calibri" w:hAnsi="Times New Roman" w:cs="Times New Roman"/>
          <w:sz w:val="26"/>
          <w:szCs w:val="26"/>
          <w:lang w:eastAsia="ru-RU"/>
        </w:rPr>
        <w:t>«</w:t>
      </w:r>
      <w:r w:rsidRPr="00D6049E">
        <w:rPr>
          <w:rFonts w:ascii="Times New Roman" w:eastAsia="Calibri" w:hAnsi="Times New Roman" w:cs="Times New Roman"/>
          <w:sz w:val="20"/>
          <w:szCs w:val="20"/>
          <w:lang w:eastAsia="ru-RU"/>
        </w:rPr>
        <w:t>Максимальная цена 1 (одной) единицы Услуги по отдельным категориям».</w:t>
      </w:r>
    </w:p>
    <w:p w:rsidR="00755A2A" w:rsidRPr="00D6049E" w:rsidRDefault="00E833CD" w:rsidP="00755A2A">
      <w:pPr>
        <w:spacing w:after="0" w:line="240" w:lineRule="auto"/>
        <w:rPr>
          <w:rFonts w:ascii="Times New Roman" w:eastAsia="Calibri" w:hAnsi="Times New Roman" w:cs="Times New Roman"/>
          <w:sz w:val="20"/>
          <w:szCs w:val="20"/>
          <w:lang w:eastAsia="ru-RU"/>
        </w:rPr>
      </w:pPr>
      <w:r w:rsidRPr="00D6049E">
        <w:rPr>
          <w:rFonts w:ascii="Times New Roman" w:eastAsia="Calibri" w:hAnsi="Times New Roman" w:cs="Times New Roman"/>
          <w:sz w:val="20"/>
          <w:szCs w:val="20"/>
          <w:lang w:eastAsia="ru-RU"/>
        </w:rPr>
        <w:t xml:space="preserve">Цена </w:t>
      </w:r>
      <w:r w:rsidR="00755A2A" w:rsidRPr="00D6049E">
        <w:rPr>
          <w:rFonts w:ascii="Times New Roman" w:eastAsia="Calibri" w:hAnsi="Times New Roman" w:cs="Times New Roman"/>
          <w:sz w:val="20"/>
          <w:szCs w:val="20"/>
          <w:lang w:eastAsia="ru-RU"/>
        </w:rPr>
        <w:t>1</w:t>
      </w:r>
      <w:r w:rsidRPr="00D6049E">
        <w:rPr>
          <w:rFonts w:ascii="Times New Roman" w:eastAsia="Calibri" w:hAnsi="Times New Roman" w:cs="Times New Roman"/>
          <w:sz w:val="20"/>
          <w:szCs w:val="20"/>
          <w:lang w:eastAsia="ru-RU"/>
        </w:rPr>
        <w:t xml:space="preserve"> (одной) единицы</w:t>
      </w:r>
      <w:r w:rsidR="00755A2A" w:rsidRPr="00D6049E">
        <w:rPr>
          <w:rFonts w:ascii="Times New Roman" w:eastAsia="Calibri" w:hAnsi="Times New Roman" w:cs="Times New Roman"/>
          <w:sz w:val="20"/>
          <w:szCs w:val="20"/>
          <w:lang w:eastAsia="ru-RU"/>
        </w:rPr>
        <w:t xml:space="preserve"> оказания Услуг:</w:t>
      </w:r>
    </w:p>
    <w:p w:rsidR="00755A2A" w:rsidRPr="00755A2A" w:rsidRDefault="00755A2A" w:rsidP="00D6049E">
      <w:pPr>
        <w:spacing w:after="0" w:line="240" w:lineRule="auto"/>
        <w:rPr>
          <w:rFonts w:ascii="Times New Roman" w:eastAsia="Calibri" w:hAnsi="Times New Roman" w:cs="Times New Roman"/>
          <w:sz w:val="24"/>
          <w:szCs w:val="24"/>
          <w:lang w:eastAsia="ru-RU"/>
        </w:rPr>
      </w:pPr>
    </w:p>
    <w:tbl>
      <w:tblPr>
        <w:tblW w:w="9493" w:type="dxa"/>
        <w:tblLayout w:type="fixed"/>
        <w:tblLook w:val="04A0" w:firstRow="1" w:lastRow="0" w:firstColumn="1" w:lastColumn="0" w:noHBand="0" w:noVBand="1"/>
      </w:tblPr>
      <w:tblGrid>
        <w:gridCol w:w="531"/>
        <w:gridCol w:w="4284"/>
        <w:gridCol w:w="2268"/>
        <w:gridCol w:w="2410"/>
      </w:tblGrid>
      <w:tr w:rsidR="00D6049E" w:rsidRPr="00D6049E" w:rsidTr="00D6049E">
        <w:trPr>
          <w:trHeight w:val="468"/>
        </w:trPr>
        <w:tc>
          <w:tcPr>
            <w:tcW w:w="531" w:type="dxa"/>
            <w:tcBorders>
              <w:top w:val="single" w:sz="4" w:space="0" w:color="auto"/>
              <w:left w:val="single" w:sz="4" w:space="0" w:color="auto"/>
              <w:bottom w:val="single" w:sz="4" w:space="0" w:color="auto"/>
              <w:right w:val="single" w:sz="4" w:space="0" w:color="auto"/>
            </w:tcBorders>
            <w:vAlign w:val="center"/>
            <w:hideMark/>
          </w:tcPr>
          <w:p w:rsidR="00D6049E" w:rsidRPr="00D6049E" w:rsidRDefault="00D6049E" w:rsidP="00D6049E">
            <w:pPr>
              <w:spacing w:after="0" w:line="240" w:lineRule="auto"/>
              <w:jc w:val="center"/>
              <w:rPr>
                <w:rFonts w:ascii="Times New Roman" w:eastAsia="Times New Roman" w:hAnsi="Times New Roman" w:cs="Times New Roman"/>
                <w:sz w:val="20"/>
                <w:szCs w:val="20"/>
                <w:lang w:eastAsia="ru-RU"/>
              </w:rPr>
            </w:pPr>
            <w:r w:rsidRPr="00D6049E">
              <w:rPr>
                <w:rFonts w:ascii="Times New Roman" w:eastAsia="Times New Roman" w:hAnsi="Times New Roman" w:cs="Times New Roman"/>
                <w:sz w:val="20"/>
                <w:szCs w:val="20"/>
                <w:lang w:eastAsia="ru-RU"/>
              </w:rPr>
              <w:t xml:space="preserve">№ </w:t>
            </w:r>
            <w:proofErr w:type="spellStart"/>
            <w:r w:rsidRPr="00D6049E">
              <w:rPr>
                <w:rFonts w:ascii="Times New Roman" w:eastAsia="Times New Roman" w:hAnsi="Times New Roman" w:cs="Times New Roman"/>
                <w:sz w:val="20"/>
                <w:szCs w:val="20"/>
                <w:lang w:eastAsia="ru-RU"/>
              </w:rPr>
              <w:t>п.п</w:t>
            </w:r>
            <w:proofErr w:type="spellEnd"/>
            <w:r w:rsidRPr="00D6049E">
              <w:rPr>
                <w:rFonts w:ascii="Times New Roman" w:eastAsia="Times New Roman" w:hAnsi="Times New Roman" w:cs="Times New Roman"/>
                <w:sz w:val="20"/>
                <w:szCs w:val="20"/>
                <w:lang w:eastAsia="ru-RU"/>
              </w:rPr>
              <w:t>.</w:t>
            </w:r>
          </w:p>
        </w:tc>
        <w:tc>
          <w:tcPr>
            <w:tcW w:w="4284" w:type="dxa"/>
            <w:tcBorders>
              <w:top w:val="single" w:sz="4" w:space="0" w:color="auto"/>
              <w:left w:val="nil"/>
              <w:bottom w:val="single" w:sz="4" w:space="0" w:color="auto"/>
              <w:right w:val="single" w:sz="4" w:space="0" w:color="auto"/>
            </w:tcBorders>
            <w:vAlign w:val="center"/>
            <w:hideMark/>
          </w:tcPr>
          <w:p w:rsidR="00D6049E" w:rsidRPr="00D6049E" w:rsidRDefault="00D6049E" w:rsidP="00D6049E">
            <w:pPr>
              <w:spacing w:after="0" w:line="240" w:lineRule="auto"/>
              <w:jc w:val="center"/>
              <w:rPr>
                <w:rFonts w:ascii="Times New Roman" w:eastAsia="Times New Roman" w:hAnsi="Times New Roman" w:cs="Times New Roman"/>
                <w:sz w:val="20"/>
                <w:szCs w:val="20"/>
                <w:lang w:eastAsia="ru-RU"/>
              </w:rPr>
            </w:pPr>
            <w:r w:rsidRPr="00D6049E">
              <w:rPr>
                <w:rFonts w:ascii="Times New Roman" w:eastAsia="Times New Roman" w:hAnsi="Times New Roman" w:cs="Times New Roman"/>
                <w:sz w:val="20"/>
                <w:szCs w:val="20"/>
                <w:lang w:eastAsia="ru-RU"/>
              </w:rPr>
              <w:t xml:space="preserve">Наименование </w:t>
            </w:r>
          </w:p>
        </w:tc>
        <w:tc>
          <w:tcPr>
            <w:tcW w:w="2268" w:type="dxa"/>
            <w:tcBorders>
              <w:top w:val="single" w:sz="4" w:space="0" w:color="auto"/>
              <w:left w:val="nil"/>
              <w:bottom w:val="single" w:sz="4" w:space="0" w:color="auto"/>
              <w:right w:val="single" w:sz="4" w:space="0" w:color="auto"/>
            </w:tcBorders>
            <w:vAlign w:val="center"/>
            <w:hideMark/>
          </w:tcPr>
          <w:p w:rsidR="00D6049E" w:rsidRPr="00D6049E" w:rsidRDefault="00D6049E" w:rsidP="00D6049E">
            <w:pPr>
              <w:spacing w:after="0" w:line="240" w:lineRule="auto"/>
              <w:jc w:val="center"/>
              <w:rPr>
                <w:rFonts w:ascii="Times New Roman" w:eastAsia="Times New Roman" w:hAnsi="Times New Roman" w:cs="Times New Roman"/>
                <w:sz w:val="20"/>
                <w:szCs w:val="20"/>
                <w:lang w:eastAsia="ru-RU"/>
              </w:rPr>
            </w:pPr>
            <w:r w:rsidRPr="00D6049E">
              <w:rPr>
                <w:rFonts w:ascii="Times New Roman" w:eastAsia="Times New Roman" w:hAnsi="Times New Roman" w:cs="Times New Roman"/>
                <w:sz w:val="20"/>
                <w:szCs w:val="20"/>
                <w:lang w:eastAsia="ru-RU"/>
              </w:rPr>
              <w:t>Цена за 1шт. без НДС, в 2018г</w:t>
            </w:r>
          </w:p>
        </w:tc>
        <w:tc>
          <w:tcPr>
            <w:tcW w:w="2410" w:type="dxa"/>
            <w:tcBorders>
              <w:top w:val="single" w:sz="4" w:space="0" w:color="auto"/>
              <w:left w:val="nil"/>
              <w:bottom w:val="single" w:sz="4" w:space="0" w:color="auto"/>
              <w:right w:val="single" w:sz="4" w:space="0" w:color="auto"/>
            </w:tcBorders>
            <w:vAlign w:val="center"/>
            <w:hideMark/>
          </w:tcPr>
          <w:p w:rsidR="00D6049E" w:rsidRPr="00D6049E" w:rsidRDefault="00D6049E" w:rsidP="00D6049E">
            <w:pPr>
              <w:spacing w:after="0" w:line="240" w:lineRule="auto"/>
              <w:jc w:val="center"/>
              <w:rPr>
                <w:rFonts w:ascii="Times New Roman" w:eastAsia="Times New Roman" w:hAnsi="Times New Roman" w:cs="Times New Roman"/>
                <w:sz w:val="20"/>
                <w:szCs w:val="20"/>
                <w:lang w:eastAsia="ru-RU"/>
              </w:rPr>
            </w:pPr>
            <w:r w:rsidRPr="00D6049E">
              <w:rPr>
                <w:rFonts w:ascii="Times New Roman" w:eastAsia="Times New Roman" w:hAnsi="Times New Roman" w:cs="Times New Roman"/>
                <w:sz w:val="20"/>
                <w:szCs w:val="20"/>
                <w:lang w:eastAsia="ru-RU"/>
              </w:rPr>
              <w:t>Цена за 1шт. с НДС, в 2018г</w:t>
            </w:r>
          </w:p>
        </w:tc>
      </w:tr>
      <w:tr w:rsidR="00D6049E" w:rsidRPr="00D6049E" w:rsidTr="00D6049E">
        <w:trPr>
          <w:trHeight w:val="288"/>
        </w:trPr>
        <w:tc>
          <w:tcPr>
            <w:tcW w:w="531" w:type="dxa"/>
            <w:tcBorders>
              <w:top w:val="nil"/>
              <w:left w:val="single" w:sz="4" w:space="0" w:color="auto"/>
              <w:bottom w:val="single" w:sz="4" w:space="0" w:color="auto"/>
              <w:right w:val="single" w:sz="4" w:space="0" w:color="auto"/>
            </w:tcBorders>
            <w:noWrap/>
            <w:vAlign w:val="bottom"/>
            <w:hideMark/>
          </w:tcPr>
          <w:p w:rsidR="00D6049E" w:rsidRPr="00D6049E" w:rsidRDefault="00D6049E" w:rsidP="00D6049E">
            <w:pPr>
              <w:spacing w:after="0" w:line="240" w:lineRule="auto"/>
              <w:rPr>
                <w:rFonts w:ascii="Calibri" w:eastAsia="Times New Roman" w:hAnsi="Calibri" w:cs="Times New Roman"/>
                <w:lang w:eastAsia="ru-RU"/>
              </w:rPr>
            </w:pPr>
            <w:r w:rsidRPr="00D6049E">
              <w:rPr>
                <w:rFonts w:ascii="Calibri" w:eastAsia="Times New Roman" w:hAnsi="Calibri" w:cs="Times New Roman"/>
                <w:lang w:eastAsia="ru-RU"/>
              </w:rPr>
              <w:t> </w:t>
            </w:r>
          </w:p>
        </w:tc>
        <w:tc>
          <w:tcPr>
            <w:tcW w:w="4284" w:type="dxa"/>
            <w:tcBorders>
              <w:top w:val="nil"/>
              <w:left w:val="nil"/>
              <w:bottom w:val="single" w:sz="4" w:space="0" w:color="auto"/>
              <w:right w:val="single" w:sz="4" w:space="0" w:color="auto"/>
            </w:tcBorders>
            <w:noWrap/>
            <w:vAlign w:val="bottom"/>
            <w:hideMark/>
          </w:tcPr>
          <w:p w:rsidR="00D6049E" w:rsidRPr="00D6049E" w:rsidRDefault="00D6049E" w:rsidP="00D6049E">
            <w:pPr>
              <w:spacing w:after="0" w:line="240" w:lineRule="auto"/>
              <w:rPr>
                <w:rFonts w:ascii="Calibri" w:eastAsia="Times New Roman" w:hAnsi="Calibri" w:cs="Times New Roman"/>
                <w:lang w:eastAsia="ru-RU"/>
              </w:rPr>
            </w:pPr>
            <w:r w:rsidRPr="00D6049E">
              <w:rPr>
                <w:rFonts w:ascii="Calibri" w:eastAsia="Times New Roman" w:hAnsi="Calibri" w:cs="Times New Roman"/>
                <w:lang w:eastAsia="ru-RU"/>
              </w:rPr>
              <w:t xml:space="preserve">            Поверка /калибровка </w:t>
            </w:r>
          </w:p>
        </w:tc>
        <w:tc>
          <w:tcPr>
            <w:tcW w:w="2268" w:type="dxa"/>
            <w:tcBorders>
              <w:top w:val="nil"/>
              <w:left w:val="nil"/>
              <w:bottom w:val="single" w:sz="4" w:space="0" w:color="auto"/>
              <w:right w:val="single" w:sz="4" w:space="0" w:color="auto"/>
            </w:tcBorders>
            <w:vAlign w:val="center"/>
            <w:hideMark/>
          </w:tcPr>
          <w:p w:rsidR="00D6049E" w:rsidRPr="00D6049E" w:rsidRDefault="00D6049E" w:rsidP="00D6049E">
            <w:pPr>
              <w:spacing w:after="0" w:line="240" w:lineRule="auto"/>
              <w:jc w:val="center"/>
              <w:rPr>
                <w:rFonts w:ascii="Times New Roman" w:eastAsia="Times New Roman" w:hAnsi="Times New Roman" w:cs="Times New Roman"/>
                <w:sz w:val="20"/>
                <w:szCs w:val="20"/>
                <w:lang w:eastAsia="ru-RU"/>
              </w:rPr>
            </w:pPr>
            <w:r w:rsidRPr="00D6049E">
              <w:rPr>
                <w:rFonts w:ascii="Times New Roman" w:eastAsia="Times New Roman" w:hAnsi="Times New Roman" w:cs="Times New Roman"/>
                <w:sz w:val="20"/>
                <w:szCs w:val="20"/>
                <w:lang w:eastAsia="ru-RU"/>
              </w:rPr>
              <w:t>Руб. </w:t>
            </w:r>
          </w:p>
        </w:tc>
        <w:tc>
          <w:tcPr>
            <w:tcW w:w="2410" w:type="dxa"/>
            <w:tcBorders>
              <w:top w:val="nil"/>
              <w:left w:val="nil"/>
              <w:bottom w:val="single" w:sz="4" w:space="0" w:color="auto"/>
              <w:right w:val="single" w:sz="4" w:space="0" w:color="auto"/>
            </w:tcBorders>
            <w:vAlign w:val="center"/>
            <w:hideMark/>
          </w:tcPr>
          <w:p w:rsidR="00D6049E" w:rsidRPr="00D6049E" w:rsidRDefault="00D6049E" w:rsidP="00D6049E">
            <w:pPr>
              <w:spacing w:after="0" w:line="240" w:lineRule="auto"/>
              <w:jc w:val="center"/>
              <w:rPr>
                <w:rFonts w:ascii="Arial" w:eastAsia="Times New Roman" w:hAnsi="Arial" w:cs="Arial"/>
                <w:bCs/>
                <w:sz w:val="20"/>
                <w:szCs w:val="20"/>
                <w:lang w:eastAsia="ru-RU"/>
              </w:rPr>
            </w:pPr>
            <w:r w:rsidRPr="00D6049E">
              <w:rPr>
                <w:rFonts w:ascii="Arial" w:eastAsia="Times New Roman" w:hAnsi="Arial" w:cs="Arial"/>
                <w:bCs/>
                <w:sz w:val="20"/>
                <w:szCs w:val="20"/>
                <w:lang w:eastAsia="ru-RU"/>
              </w:rPr>
              <w:t>Руб. </w:t>
            </w:r>
          </w:p>
        </w:tc>
      </w:tr>
      <w:tr w:rsidR="00D6049E" w:rsidRPr="00D6049E" w:rsidTr="00D6049E">
        <w:trPr>
          <w:trHeight w:val="288"/>
        </w:trPr>
        <w:tc>
          <w:tcPr>
            <w:tcW w:w="531" w:type="dxa"/>
            <w:tcBorders>
              <w:top w:val="nil"/>
              <w:left w:val="single" w:sz="4" w:space="0" w:color="auto"/>
              <w:bottom w:val="single" w:sz="4" w:space="0" w:color="auto"/>
              <w:right w:val="single" w:sz="4" w:space="0" w:color="auto"/>
            </w:tcBorders>
            <w:vAlign w:val="center"/>
            <w:hideMark/>
          </w:tcPr>
          <w:p w:rsidR="00D6049E" w:rsidRPr="00D6049E" w:rsidRDefault="00D6049E" w:rsidP="00D6049E">
            <w:pPr>
              <w:spacing w:after="0" w:line="240" w:lineRule="auto"/>
              <w:jc w:val="center"/>
              <w:rPr>
                <w:rFonts w:ascii="Times New Roman" w:eastAsia="Times New Roman" w:hAnsi="Times New Roman" w:cs="Times New Roman"/>
                <w:b/>
                <w:bCs/>
                <w:sz w:val="20"/>
                <w:szCs w:val="20"/>
                <w:lang w:eastAsia="ru-RU"/>
              </w:rPr>
            </w:pPr>
            <w:r w:rsidRPr="00D6049E">
              <w:rPr>
                <w:rFonts w:ascii="Times New Roman" w:eastAsia="Times New Roman" w:hAnsi="Times New Roman" w:cs="Times New Roman"/>
                <w:b/>
                <w:bCs/>
                <w:sz w:val="20"/>
                <w:szCs w:val="20"/>
                <w:lang w:eastAsia="ru-RU"/>
              </w:rPr>
              <w:t>1</w:t>
            </w:r>
          </w:p>
        </w:tc>
        <w:tc>
          <w:tcPr>
            <w:tcW w:w="4284" w:type="dxa"/>
            <w:tcBorders>
              <w:top w:val="nil"/>
              <w:left w:val="nil"/>
              <w:bottom w:val="single" w:sz="4" w:space="0" w:color="auto"/>
              <w:right w:val="single" w:sz="4" w:space="0" w:color="auto"/>
            </w:tcBorders>
            <w:vAlign w:val="center"/>
            <w:hideMark/>
          </w:tcPr>
          <w:p w:rsidR="00D6049E" w:rsidRPr="00D6049E" w:rsidRDefault="00D6049E" w:rsidP="00D6049E">
            <w:pPr>
              <w:spacing w:after="0" w:line="240" w:lineRule="auto"/>
              <w:jc w:val="center"/>
              <w:rPr>
                <w:rFonts w:ascii="Times New Roman" w:eastAsia="Times New Roman" w:hAnsi="Times New Roman" w:cs="Times New Roman"/>
                <w:b/>
                <w:bCs/>
                <w:sz w:val="20"/>
                <w:szCs w:val="20"/>
                <w:lang w:eastAsia="ru-RU"/>
              </w:rPr>
            </w:pPr>
            <w:r w:rsidRPr="00D6049E">
              <w:rPr>
                <w:rFonts w:ascii="Times New Roman" w:eastAsia="Times New Roman" w:hAnsi="Times New Roman" w:cs="Times New Roman"/>
                <w:b/>
                <w:bCs/>
                <w:sz w:val="20"/>
                <w:szCs w:val="20"/>
                <w:lang w:eastAsia="ru-RU"/>
              </w:rPr>
              <w:t>2</w:t>
            </w:r>
          </w:p>
        </w:tc>
        <w:tc>
          <w:tcPr>
            <w:tcW w:w="2268" w:type="dxa"/>
            <w:tcBorders>
              <w:top w:val="nil"/>
              <w:left w:val="nil"/>
              <w:bottom w:val="single" w:sz="4" w:space="0" w:color="auto"/>
              <w:right w:val="single" w:sz="4" w:space="0" w:color="auto"/>
            </w:tcBorders>
            <w:vAlign w:val="center"/>
            <w:hideMark/>
          </w:tcPr>
          <w:p w:rsidR="00D6049E" w:rsidRPr="00D6049E" w:rsidRDefault="0062575B" w:rsidP="00D6049E">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2410" w:type="dxa"/>
            <w:tcBorders>
              <w:top w:val="nil"/>
              <w:left w:val="nil"/>
              <w:bottom w:val="single" w:sz="4" w:space="0" w:color="auto"/>
              <w:right w:val="single" w:sz="4" w:space="0" w:color="auto"/>
            </w:tcBorders>
            <w:vAlign w:val="center"/>
            <w:hideMark/>
          </w:tcPr>
          <w:p w:rsidR="00D6049E" w:rsidRPr="00D6049E" w:rsidRDefault="0062575B" w:rsidP="00D6049E">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D6049E" w:rsidRPr="00D6049E" w:rsidTr="00D6049E">
        <w:trPr>
          <w:trHeight w:val="246"/>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Дальномер лазерный</w:t>
            </w:r>
          </w:p>
        </w:tc>
        <w:tc>
          <w:tcPr>
            <w:tcW w:w="2268" w:type="dxa"/>
            <w:tcBorders>
              <w:top w:val="nil"/>
              <w:left w:val="nil"/>
              <w:bottom w:val="single" w:sz="4" w:space="0" w:color="auto"/>
              <w:right w:val="single" w:sz="4" w:space="0" w:color="auto"/>
            </w:tcBorders>
            <w:hideMark/>
          </w:tcPr>
          <w:p w:rsidR="00D6049E" w:rsidRPr="00D6049E" w:rsidRDefault="00AC28D7"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650,36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AC28D7"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767,42</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207"/>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proofErr w:type="spellStart"/>
            <w:r w:rsidRPr="00D6049E">
              <w:rPr>
                <w:rFonts w:ascii="Times New Roman" w:eastAsia="Times New Roman" w:hAnsi="Times New Roman" w:cs="Times New Roman"/>
                <w:sz w:val="18"/>
                <w:szCs w:val="18"/>
                <w:lang w:eastAsia="ru-RU"/>
              </w:rPr>
              <w:t>Теодалит</w:t>
            </w:r>
            <w:proofErr w:type="spellEnd"/>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6134,52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7 238,73   </w:t>
            </w:r>
          </w:p>
        </w:tc>
      </w:tr>
      <w:tr w:rsidR="00D6049E" w:rsidRPr="00D6049E" w:rsidTr="00D6049E">
        <w:trPr>
          <w:trHeight w:val="225"/>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Рулетка измерительная</w:t>
            </w:r>
          </w:p>
        </w:tc>
        <w:tc>
          <w:tcPr>
            <w:tcW w:w="2268" w:type="dxa"/>
            <w:tcBorders>
              <w:top w:val="nil"/>
              <w:left w:val="nil"/>
              <w:bottom w:val="single" w:sz="4" w:space="0" w:color="auto"/>
              <w:right w:val="single" w:sz="4" w:space="0" w:color="auto"/>
            </w:tcBorders>
            <w:hideMark/>
          </w:tcPr>
          <w:p w:rsidR="00D6049E" w:rsidRPr="00D6049E" w:rsidRDefault="00AC28D7"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242,60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AC28D7"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286,27</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129"/>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proofErr w:type="spellStart"/>
            <w:r w:rsidRPr="00D6049E">
              <w:rPr>
                <w:rFonts w:ascii="Times New Roman" w:eastAsia="Times New Roman" w:hAnsi="Times New Roman" w:cs="Times New Roman"/>
                <w:sz w:val="18"/>
                <w:szCs w:val="18"/>
                <w:lang w:eastAsia="ru-RU"/>
              </w:rPr>
              <w:t>Электротахеометр</w:t>
            </w:r>
            <w:proofErr w:type="spellEnd"/>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6911,18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8 155,19   </w:t>
            </w:r>
          </w:p>
        </w:tc>
      </w:tr>
      <w:tr w:rsidR="00D6049E" w:rsidRPr="00D6049E" w:rsidTr="00D6049E">
        <w:trPr>
          <w:trHeight w:val="236"/>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Микрометр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180,10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212,52   </w:t>
            </w:r>
          </w:p>
        </w:tc>
      </w:tr>
      <w:tr w:rsidR="00D6049E" w:rsidRPr="00D6049E" w:rsidTr="00D6049E">
        <w:trPr>
          <w:trHeight w:val="184"/>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Штангенциркуль</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168,84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199,23   </w:t>
            </w:r>
          </w:p>
        </w:tc>
      </w:tr>
      <w:tr w:rsidR="00D6049E" w:rsidRPr="00D6049E" w:rsidTr="00D6049E">
        <w:trPr>
          <w:trHeight w:val="154"/>
        </w:trPr>
        <w:tc>
          <w:tcPr>
            <w:tcW w:w="531" w:type="dxa"/>
            <w:tcBorders>
              <w:top w:val="nil"/>
              <w:left w:val="single" w:sz="4" w:space="0" w:color="auto"/>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Динамометр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2054,22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2 423,98   </w:t>
            </w:r>
          </w:p>
        </w:tc>
      </w:tr>
      <w:tr w:rsidR="00D6049E" w:rsidRPr="00D6049E" w:rsidTr="00D6049E">
        <w:trPr>
          <w:trHeight w:val="180"/>
        </w:trPr>
        <w:tc>
          <w:tcPr>
            <w:tcW w:w="531" w:type="dxa"/>
            <w:tcBorders>
              <w:top w:val="nil"/>
              <w:left w:val="single" w:sz="4" w:space="0" w:color="auto"/>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8.</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Секундомер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602,20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710,60   </w:t>
            </w:r>
          </w:p>
        </w:tc>
      </w:tr>
      <w:tr w:rsidR="00D6049E" w:rsidRPr="00D6049E" w:rsidTr="00D6049E">
        <w:trPr>
          <w:trHeight w:val="159"/>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9.</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Манометры </w:t>
            </w:r>
            <w:proofErr w:type="spellStart"/>
            <w:r w:rsidRPr="00D6049E">
              <w:rPr>
                <w:rFonts w:ascii="Times New Roman" w:eastAsia="Times New Roman" w:hAnsi="Times New Roman" w:cs="Times New Roman"/>
                <w:sz w:val="18"/>
                <w:szCs w:val="18"/>
                <w:lang w:eastAsia="ru-RU"/>
              </w:rPr>
              <w:t>электроконтактные</w:t>
            </w:r>
            <w:proofErr w:type="spellEnd"/>
          </w:p>
        </w:tc>
        <w:tc>
          <w:tcPr>
            <w:tcW w:w="2268" w:type="dxa"/>
            <w:tcBorders>
              <w:top w:val="nil"/>
              <w:left w:val="nil"/>
              <w:bottom w:val="single" w:sz="4" w:space="0" w:color="auto"/>
              <w:right w:val="single" w:sz="4" w:space="0" w:color="auto"/>
            </w:tcBorders>
            <w:hideMark/>
          </w:tcPr>
          <w:p w:rsidR="00D6049E" w:rsidRPr="00D6049E" w:rsidRDefault="00AC28D7"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206,46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AC28D7"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243,62</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7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10.</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Манометры  </w:t>
            </w:r>
          </w:p>
        </w:tc>
        <w:tc>
          <w:tcPr>
            <w:tcW w:w="2268" w:type="dxa"/>
            <w:tcBorders>
              <w:top w:val="nil"/>
              <w:left w:val="nil"/>
              <w:bottom w:val="single" w:sz="4" w:space="0" w:color="auto"/>
              <w:right w:val="single" w:sz="4" w:space="0" w:color="auto"/>
            </w:tcBorders>
            <w:hideMark/>
          </w:tcPr>
          <w:p w:rsidR="00D6049E" w:rsidRPr="00D6049E" w:rsidRDefault="00AC28D7"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113,56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AC28D7"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134,0008</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151"/>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11.</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proofErr w:type="spellStart"/>
            <w:r w:rsidRPr="00D6049E">
              <w:rPr>
                <w:rFonts w:ascii="Times New Roman" w:eastAsia="Times New Roman" w:hAnsi="Times New Roman" w:cs="Times New Roman"/>
                <w:sz w:val="18"/>
                <w:szCs w:val="18"/>
                <w:lang w:eastAsia="ru-RU"/>
              </w:rPr>
              <w:t>Напоромер</w:t>
            </w:r>
            <w:proofErr w:type="spellEnd"/>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365,82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431,67   </w:t>
            </w:r>
          </w:p>
        </w:tc>
      </w:tr>
      <w:tr w:rsidR="00D6049E" w:rsidRPr="00D6049E" w:rsidTr="00D6049E">
        <w:trPr>
          <w:trHeight w:val="19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12.</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Газоанализатор одноканальные</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1457,65</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1 720,03   </w:t>
            </w:r>
          </w:p>
        </w:tc>
      </w:tr>
      <w:tr w:rsidR="00D6049E" w:rsidRPr="00D6049E" w:rsidTr="00D6049E">
        <w:trPr>
          <w:trHeight w:val="13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13.</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Газоанализаторы 3-х канальные</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4372,95</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5 160,08   </w:t>
            </w:r>
          </w:p>
        </w:tc>
      </w:tr>
      <w:tr w:rsidR="00D6049E" w:rsidRPr="00D6049E" w:rsidTr="00D6049E">
        <w:trPr>
          <w:trHeight w:val="189"/>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14.</w:t>
            </w:r>
          </w:p>
        </w:tc>
        <w:tc>
          <w:tcPr>
            <w:tcW w:w="4284" w:type="dxa"/>
            <w:tcBorders>
              <w:top w:val="nil"/>
              <w:left w:val="nil"/>
              <w:bottom w:val="single" w:sz="4" w:space="0" w:color="auto"/>
              <w:right w:val="single" w:sz="4" w:space="0" w:color="auto"/>
            </w:tcBorders>
            <w:vAlign w:val="bottom"/>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Газоанализаторы 2-х канальные</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2915,30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3 440,05   </w:t>
            </w:r>
          </w:p>
        </w:tc>
      </w:tr>
      <w:tr w:rsidR="00D6049E" w:rsidRPr="00D6049E" w:rsidTr="00D6049E">
        <w:trPr>
          <w:trHeight w:val="12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15</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Термометр биметаллический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433,36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511,36   </w:t>
            </w:r>
          </w:p>
        </w:tc>
      </w:tr>
      <w:tr w:rsidR="00D6049E" w:rsidRPr="00D6049E" w:rsidTr="00D6049E">
        <w:trPr>
          <w:trHeight w:val="181"/>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16</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Установка</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4502,40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5 312,83   </w:t>
            </w:r>
          </w:p>
        </w:tc>
      </w:tr>
      <w:tr w:rsidR="00D6049E" w:rsidRPr="00D6049E" w:rsidTr="00D6049E">
        <w:trPr>
          <w:trHeight w:val="256"/>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17</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Киловольтметр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1210,02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1 427,82   </w:t>
            </w:r>
          </w:p>
        </w:tc>
      </w:tr>
      <w:tr w:rsidR="00D6049E" w:rsidRPr="00D6049E" w:rsidTr="00D6049E">
        <w:trPr>
          <w:trHeight w:val="13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18</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Милливольтметр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3601,92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4 250,27   </w:t>
            </w:r>
          </w:p>
        </w:tc>
      </w:tr>
      <w:tr w:rsidR="00D6049E" w:rsidRPr="00D6049E" w:rsidTr="00D6049E">
        <w:trPr>
          <w:trHeight w:val="261"/>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19</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Установка </w:t>
            </w:r>
            <w:proofErr w:type="spellStart"/>
            <w:r w:rsidRPr="00D6049E">
              <w:rPr>
                <w:rFonts w:ascii="Times New Roman" w:eastAsia="Times New Roman" w:hAnsi="Times New Roman" w:cs="Times New Roman"/>
                <w:sz w:val="18"/>
                <w:szCs w:val="18"/>
                <w:lang w:eastAsia="ru-RU"/>
              </w:rPr>
              <w:t>высоков</w:t>
            </w:r>
            <w:proofErr w:type="spellEnd"/>
            <w:r w:rsidRPr="00D6049E">
              <w:rPr>
                <w:rFonts w:ascii="Times New Roman" w:eastAsia="Times New Roman" w:hAnsi="Times New Roman" w:cs="Times New Roman"/>
                <w:sz w:val="18"/>
                <w:szCs w:val="18"/>
                <w:lang w:eastAsia="ru-RU"/>
              </w:rPr>
              <w:t>. измерительная (испытательная)</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4311,05</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5 087,04   </w:t>
            </w:r>
          </w:p>
        </w:tc>
      </w:tr>
      <w:tr w:rsidR="00D6049E" w:rsidRPr="00D6049E" w:rsidTr="00D6049E">
        <w:trPr>
          <w:trHeight w:val="210"/>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20</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Омметр цифровой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2752,09</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3 247,47   </w:t>
            </w:r>
          </w:p>
        </w:tc>
      </w:tr>
      <w:tr w:rsidR="00D6049E" w:rsidRPr="00D6049E" w:rsidTr="00D6049E">
        <w:trPr>
          <w:trHeight w:val="128"/>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21</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Амперметр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3601,92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4 250,27   </w:t>
            </w:r>
          </w:p>
        </w:tc>
      </w:tr>
      <w:tr w:rsidR="00D6049E" w:rsidRPr="00D6049E" w:rsidTr="00D6049E">
        <w:trPr>
          <w:trHeight w:val="20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22</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Магазин емкости</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4969,52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5 864,03   </w:t>
            </w:r>
          </w:p>
        </w:tc>
      </w:tr>
      <w:tr w:rsidR="00D6049E" w:rsidRPr="00D6049E" w:rsidTr="00D6049E">
        <w:trPr>
          <w:trHeight w:val="134"/>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23</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Магазин сопротивлений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5442,28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6 421,89   </w:t>
            </w:r>
          </w:p>
        </w:tc>
      </w:tr>
      <w:tr w:rsidR="00D6049E" w:rsidRPr="00D6049E" w:rsidTr="00D6049E">
        <w:trPr>
          <w:trHeight w:val="193"/>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24</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Магазин сопротивлений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2701,44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3 187,70   </w:t>
            </w:r>
          </w:p>
        </w:tc>
      </w:tr>
      <w:tr w:rsidR="00D6049E" w:rsidRPr="00D6049E" w:rsidTr="00D6049E">
        <w:trPr>
          <w:trHeight w:val="126"/>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25</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Калибратор тока</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8610,84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10 160,79   </w:t>
            </w:r>
          </w:p>
        </w:tc>
      </w:tr>
      <w:tr w:rsidR="00D6049E" w:rsidRPr="00D6049E" w:rsidTr="00D6049E">
        <w:trPr>
          <w:trHeight w:val="17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26</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Амперметр постоянного тока</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3967,74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4 681,93   </w:t>
            </w:r>
          </w:p>
        </w:tc>
      </w:tr>
      <w:tr w:rsidR="00D6049E" w:rsidRPr="00D6049E" w:rsidTr="00D6049E">
        <w:trPr>
          <w:trHeight w:val="104"/>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27</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Магазин сопротивлений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5442,28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6 421,89   </w:t>
            </w:r>
          </w:p>
        </w:tc>
      </w:tr>
      <w:tr w:rsidR="00D6049E" w:rsidRPr="00D6049E" w:rsidTr="00D6049E">
        <w:trPr>
          <w:trHeight w:val="164"/>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28</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Магазин сопротивлений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5442,28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6 421,89   </w:t>
            </w:r>
          </w:p>
        </w:tc>
      </w:tr>
      <w:tr w:rsidR="00D6049E" w:rsidRPr="00D6049E" w:rsidTr="00D6049E">
        <w:trPr>
          <w:trHeight w:val="237"/>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29</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Магазин сопротивлений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5442,28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6 421,89   </w:t>
            </w:r>
          </w:p>
        </w:tc>
      </w:tr>
      <w:tr w:rsidR="00D6049E" w:rsidRPr="00D6049E" w:rsidTr="00D6049E">
        <w:trPr>
          <w:trHeight w:val="14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30</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Магазин сопротивлений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5442,28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6 421,89   </w:t>
            </w:r>
          </w:p>
        </w:tc>
      </w:tr>
      <w:tr w:rsidR="00D6049E" w:rsidRPr="00D6049E" w:rsidTr="00D6049E">
        <w:trPr>
          <w:trHeight w:val="20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31</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Магазин сопротивлений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5442,28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6 421,89   </w:t>
            </w:r>
          </w:p>
        </w:tc>
      </w:tr>
      <w:tr w:rsidR="00D6049E" w:rsidRPr="00D6049E" w:rsidTr="00D6049E">
        <w:trPr>
          <w:trHeight w:val="120"/>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32</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Магазин затуханий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3264,24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3 851,80   </w:t>
            </w:r>
          </w:p>
        </w:tc>
      </w:tr>
      <w:tr w:rsidR="00D6049E" w:rsidRPr="00D6049E" w:rsidTr="00D6049E">
        <w:trPr>
          <w:trHeight w:val="194"/>
        </w:trPr>
        <w:tc>
          <w:tcPr>
            <w:tcW w:w="531" w:type="dxa"/>
            <w:tcBorders>
              <w:top w:val="single" w:sz="4" w:space="0" w:color="auto"/>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33</w:t>
            </w:r>
          </w:p>
        </w:tc>
        <w:tc>
          <w:tcPr>
            <w:tcW w:w="4284" w:type="dxa"/>
            <w:tcBorders>
              <w:top w:val="single" w:sz="4" w:space="0" w:color="auto"/>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Магазин затуханий</w:t>
            </w:r>
          </w:p>
        </w:tc>
        <w:tc>
          <w:tcPr>
            <w:tcW w:w="2268" w:type="dxa"/>
            <w:tcBorders>
              <w:top w:val="single" w:sz="4" w:space="0" w:color="auto"/>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3264,24</w:t>
            </w:r>
          </w:p>
        </w:tc>
        <w:tc>
          <w:tcPr>
            <w:tcW w:w="2410" w:type="dxa"/>
            <w:tcBorders>
              <w:top w:val="single" w:sz="4" w:space="0" w:color="auto"/>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3 851,80   </w:t>
            </w:r>
          </w:p>
        </w:tc>
      </w:tr>
      <w:tr w:rsidR="00D6049E" w:rsidRPr="00D6049E" w:rsidTr="00D6049E">
        <w:trPr>
          <w:trHeight w:val="111"/>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34</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proofErr w:type="spellStart"/>
            <w:r w:rsidRPr="00D6049E">
              <w:rPr>
                <w:rFonts w:ascii="Times New Roman" w:eastAsia="Times New Roman" w:hAnsi="Times New Roman" w:cs="Times New Roman"/>
                <w:sz w:val="18"/>
                <w:szCs w:val="18"/>
                <w:lang w:eastAsia="ru-RU"/>
              </w:rPr>
              <w:t>Мультиметр</w:t>
            </w:r>
            <w:proofErr w:type="spellEnd"/>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6596,02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7 783,30   </w:t>
            </w:r>
          </w:p>
        </w:tc>
      </w:tr>
      <w:tr w:rsidR="00D6049E" w:rsidRPr="00D6049E" w:rsidTr="00D6049E">
        <w:trPr>
          <w:trHeight w:val="201"/>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35</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Измеритель сопротивления петли «фаза-нуль»</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3950,86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4 662,01   </w:t>
            </w:r>
          </w:p>
        </w:tc>
      </w:tr>
      <w:tr w:rsidR="00D6049E" w:rsidRPr="00D6049E" w:rsidTr="00D6049E">
        <w:trPr>
          <w:trHeight w:val="104"/>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36</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Мегомметр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2262,46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2 669,70   </w:t>
            </w:r>
          </w:p>
        </w:tc>
      </w:tr>
      <w:tr w:rsidR="00D6049E" w:rsidRPr="00D6049E" w:rsidTr="00D6049E">
        <w:trPr>
          <w:trHeight w:val="177"/>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37</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proofErr w:type="spellStart"/>
            <w:r w:rsidRPr="00D6049E">
              <w:rPr>
                <w:rFonts w:ascii="Times New Roman" w:eastAsia="Times New Roman" w:hAnsi="Times New Roman" w:cs="Times New Roman"/>
                <w:sz w:val="18"/>
                <w:szCs w:val="18"/>
                <w:lang w:eastAsia="ru-RU"/>
              </w:rPr>
              <w:t>Мегаомметр</w:t>
            </w:r>
            <w:proofErr w:type="spellEnd"/>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1277,56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1 507,52   </w:t>
            </w:r>
          </w:p>
        </w:tc>
      </w:tr>
      <w:tr w:rsidR="00D6049E" w:rsidRPr="00D6049E" w:rsidTr="00D6049E">
        <w:trPr>
          <w:trHeight w:val="238"/>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38</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proofErr w:type="spellStart"/>
            <w:r w:rsidRPr="00D6049E">
              <w:rPr>
                <w:rFonts w:ascii="Times New Roman" w:eastAsia="Times New Roman" w:hAnsi="Times New Roman" w:cs="Times New Roman"/>
                <w:sz w:val="18"/>
                <w:szCs w:val="18"/>
                <w:lang w:eastAsia="ru-RU"/>
              </w:rPr>
              <w:t>Мегаомметр</w:t>
            </w:r>
            <w:proofErr w:type="spellEnd"/>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2262,46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2 669,70   </w:t>
            </w:r>
          </w:p>
        </w:tc>
      </w:tr>
      <w:tr w:rsidR="00D6049E" w:rsidRPr="00D6049E" w:rsidTr="00D6049E">
        <w:trPr>
          <w:trHeight w:val="128"/>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39</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Измеритель параметров </w:t>
            </w:r>
            <w:proofErr w:type="spellStart"/>
            <w:r w:rsidRPr="00D6049E">
              <w:rPr>
                <w:rFonts w:ascii="Times New Roman" w:eastAsia="Times New Roman" w:hAnsi="Times New Roman" w:cs="Times New Roman"/>
                <w:sz w:val="18"/>
                <w:szCs w:val="18"/>
                <w:lang w:eastAsia="ru-RU"/>
              </w:rPr>
              <w:t>электроцепей</w:t>
            </w:r>
            <w:proofErr w:type="spellEnd"/>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3950,86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4 662,01   </w:t>
            </w:r>
          </w:p>
        </w:tc>
      </w:tr>
      <w:tr w:rsidR="00D6049E" w:rsidRPr="00D6049E" w:rsidTr="00D6049E">
        <w:trPr>
          <w:trHeight w:val="20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40</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Аттестация УИД</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4311,05</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5 087,04   </w:t>
            </w:r>
          </w:p>
        </w:tc>
      </w:tr>
      <w:tr w:rsidR="00D6049E" w:rsidRPr="00D6049E" w:rsidTr="00D6049E">
        <w:trPr>
          <w:trHeight w:val="135"/>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41</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Токоизмерительные клещи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2296,22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2 709,54   </w:t>
            </w:r>
          </w:p>
        </w:tc>
      </w:tr>
      <w:tr w:rsidR="00D6049E" w:rsidRPr="00D6049E" w:rsidTr="00D6049E">
        <w:trPr>
          <w:trHeight w:val="208"/>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42</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Измеритель параметров УЗО</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1412,63</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1 666,90   </w:t>
            </w:r>
          </w:p>
        </w:tc>
      </w:tr>
      <w:tr w:rsidR="00D6049E" w:rsidRPr="00D6049E" w:rsidTr="00D6049E">
        <w:trPr>
          <w:trHeight w:val="233"/>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43</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Измеритель сопротивления заземлений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2752,09</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3 247,47   </w:t>
            </w:r>
          </w:p>
        </w:tc>
      </w:tr>
      <w:tr w:rsidR="00D6049E" w:rsidRPr="00D6049E" w:rsidTr="00D6049E">
        <w:trPr>
          <w:trHeight w:val="173"/>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44</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Измеритель сопротивления заземлений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2262,46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2 669,70   </w:t>
            </w:r>
          </w:p>
        </w:tc>
      </w:tr>
      <w:tr w:rsidR="00D6049E" w:rsidRPr="00D6049E" w:rsidTr="00D6049E">
        <w:trPr>
          <w:trHeight w:val="23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45</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Измеритель сопротивления заземлений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1373,23</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1 620,41   </w:t>
            </w:r>
          </w:p>
        </w:tc>
      </w:tr>
      <w:tr w:rsidR="00D6049E" w:rsidRPr="00D6049E" w:rsidTr="00D6049E">
        <w:trPr>
          <w:trHeight w:val="21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46</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Измеритель сопротивления изоляции</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2262,46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2 669,70   </w:t>
            </w:r>
          </w:p>
        </w:tc>
      </w:tr>
      <w:tr w:rsidR="00D6049E" w:rsidRPr="00D6049E" w:rsidTr="00D6049E">
        <w:trPr>
          <w:trHeight w:val="195"/>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47</w:t>
            </w:r>
          </w:p>
        </w:tc>
        <w:tc>
          <w:tcPr>
            <w:tcW w:w="4284" w:type="dxa"/>
            <w:tcBorders>
              <w:top w:val="nil"/>
              <w:left w:val="nil"/>
              <w:bottom w:val="single" w:sz="4" w:space="0" w:color="auto"/>
              <w:right w:val="single" w:sz="4" w:space="0" w:color="auto"/>
            </w:tcBorders>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Измеритель сопротивления заземлений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2752,09</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3 247,47   </w:t>
            </w:r>
          </w:p>
        </w:tc>
      </w:tr>
      <w:tr w:rsidR="00D6049E" w:rsidRPr="00D6049E" w:rsidTr="00D6049E">
        <w:trPr>
          <w:trHeight w:val="256"/>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48</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Измеритель АЧХ</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7665,34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9 045,10   </w:t>
            </w:r>
          </w:p>
        </w:tc>
      </w:tr>
      <w:tr w:rsidR="00D6049E" w:rsidRPr="00D6049E" w:rsidTr="00D6049E">
        <w:trPr>
          <w:trHeight w:val="145"/>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49</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Поверка таксофонов</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112,56</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132,82   </w:t>
            </w:r>
          </w:p>
        </w:tc>
      </w:tr>
      <w:tr w:rsidR="00D6049E" w:rsidRPr="00D6049E" w:rsidTr="00D6049E">
        <w:trPr>
          <w:trHeight w:val="192"/>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50</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Поверка систем измерения передачи данных</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14013,72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16 536,19   </w:t>
            </w:r>
          </w:p>
        </w:tc>
      </w:tr>
      <w:tr w:rsidR="00D6049E" w:rsidRPr="00D6049E" w:rsidTr="00D6049E">
        <w:trPr>
          <w:trHeight w:val="266"/>
        </w:trPr>
        <w:tc>
          <w:tcPr>
            <w:tcW w:w="531" w:type="dxa"/>
            <w:tcBorders>
              <w:top w:val="single" w:sz="4" w:space="0" w:color="auto"/>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51</w:t>
            </w:r>
          </w:p>
        </w:tc>
        <w:tc>
          <w:tcPr>
            <w:tcW w:w="4284" w:type="dxa"/>
            <w:tcBorders>
              <w:top w:val="single" w:sz="4" w:space="0" w:color="auto"/>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Формирователь телефонных соединений</w:t>
            </w:r>
          </w:p>
        </w:tc>
        <w:tc>
          <w:tcPr>
            <w:tcW w:w="2268" w:type="dxa"/>
            <w:tcBorders>
              <w:top w:val="single" w:sz="4" w:space="0" w:color="auto"/>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14126,28</w:t>
            </w:r>
          </w:p>
        </w:tc>
        <w:tc>
          <w:tcPr>
            <w:tcW w:w="2410" w:type="dxa"/>
            <w:tcBorders>
              <w:top w:val="single" w:sz="4" w:space="0" w:color="auto"/>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16 669,01   </w:t>
            </w:r>
          </w:p>
        </w:tc>
      </w:tr>
      <w:tr w:rsidR="00D6049E" w:rsidRPr="00D6049E" w:rsidTr="00D6049E">
        <w:trPr>
          <w:trHeight w:val="210"/>
        </w:trPr>
        <w:tc>
          <w:tcPr>
            <w:tcW w:w="531" w:type="dxa"/>
            <w:tcBorders>
              <w:top w:val="single" w:sz="4" w:space="0" w:color="auto"/>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52</w:t>
            </w:r>
          </w:p>
        </w:tc>
        <w:tc>
          <w:tcPr>
            <w:tcW w:w="4284" w:type="dxa"/>
            <w:tcBorders>
              <w:top w:val="single" w:sz="4" w:space="0" w:color="auto"/>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Частотомеры </w:t>
            </w:r>
            <w:proofErr w:type="spellStart"/>
            <w:r w:rsidRPr="00D6049E">
              <w:rPr>
                <w:rFonts w:ascii="Times New Roman" w:eastAsia="Times New Roman" w:hAnsi="Times New Roman" w:cs="Times New Roman"/>
                <w:sz w:val="18"/>
                <w:szCs w:val="18"/>
                <w:lang w:eastAsia="ru-RU"/>
              </w:rPr>
              <w:t>электронносчётные</w:t>
            </w:r>
            <w:proofErr w:type="spellEnd"/>
          </w:p>
        </w:tc>
        <w:tc>
          <w:tcPr>
            <w:tcW w:w="2268" w:type="dxa"/>
            <w:tcBorders>
              <w:top w:val="single" w:sz="4" w:space="0" w:color="auto"/>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3973,37</w:t>
            </w:r>
          </w:p>
        </w:tc>
        <w:tc>
          <w:tcPr>
            <w:tcW w:w="2410" w:type="dxa"/>
            <w:tcBorders>
              <w:top w:val="single" w:sz="4" w:space="0" w:color="auto"/>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4 688,58   </w:t>
            </w:r>
          </w:p>
        </w:tc>
      </w:tr>
      <w:tr w:rsidR="00D6049E" w:rsidRPr="00D6049E" w:rsidTr="00D6049E">
        <w:trPr>
          <w:trHeight w:val="360"/>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53</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Генераторы сигналов низкочастотные прецизионные</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2397,53</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2 829,09   </w:t>
            </w:r>
          </w:p>
        </w:tc>
      </w:tr>
      <w:tr w:rsidR="00D6049E" w:rsidRPr="00D6049E" w:rsidTr="00D6049E">
        <w:trPr>
          <w:trHeight w:val="148"/>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54</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Генератор импульсов</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5504,18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6 494,93   </w:t>
            </w:r>
          </w:p>
        </w:tc>
      </w:tr>
      <w:tr w:rsidR="00D6049E" w:rsidRPr="00D6049E" w:rsidTr="00D6049E">
        <w:trPr>
          <w:trHeight w:val="12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55</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Генератор телевизионный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4918,87</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5 804,27   </w:t>
            </w:r>
          </w:p>
        </w:tc>
      </w:tr>
      <w:tr w:rsidR="00D6049E" w:rsidRPr="00D6049E" w:rsidTr="00D6049E">
        <w:trPr>
          <w:trHeight w:val="11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56</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Селективный вольтметр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3337,40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3 938,13   </w:t>
            </w:r>
          </w:p>
        </w:tc>
      </w:tr>
      <w:tr w:rsidR="00D6049E" w:rsidRPr="00D6049E" w:rsidTr="00D6049E">
        <w:trPr>
          <w:trHeight w:val="232"/>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57</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 xml:space="preserve">Калибратор переменного напряжения </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10265,47</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12 113,25   </w:t>
            </w:r>
          </w:p>
        </w:tc>
      </w:tr>
      <w:tr w:rsidR="00D6049E" w:rsidRPr="00D6049E" w:rsidTr="00D6049E">
        <w:trPr>
          <w:trHeight w:val="207"/>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58</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Осциллограф</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6494,71</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7 663,76   </w:t>
            </w:r>
          </w:p>
        </w:tc>
      </w:tr>
      <w:tr w:rsidR="00D6049E" w:rsidRPr="00D6049E" w:rsidTr="00D6049E">
        <w:trPr>
          <w:trHeight w:val="18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59</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Измеритель уровня</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4378,58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5 166,72   </w:t>
            </w:r>
          </w:p>
        </w:tc>
      </w:tr>
      <w:tr w:rsidR="00D6049E" w:rsidRPr="00D6049E" w:rsidTr="00D6049E">
        <w:trPr>
          <w:trHeight w:val="17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60</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Генератор уровня</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4378,58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5 166,72   </w:t>
            </w:r>
          </w:p>
        </w:tc>
      </w:tr>
      <w:tr w:rsidR="00D6049E" w:rsidRPr="00D6049E" w:rsidTr="00D6049E">
        <w:trPr>
          <w:trHeight w:val="27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61</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Калибратор осциллографов импульсный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5988,19</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7 066,06   </w:t>
            </w:r>
          </w:p>
        </w:tc>
      </w:tr>
      <w:tr w:rsidR="00D6049E" w:rsidRPr="00D6049E" w:rsidTr="00D6049E">
        <w:trPr>
          <w:trHeight w:val="167"/>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62</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Частотомер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4918,87</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5 804,27   </w:t>
            </w:r>
          </w:p>
        </w:tc>
      </w:tr>
      <w:tr w:rsidR="00D6049E" w:rsidRPr="00D6049E" w:rsidTr="00D6049E">
        <w:trPr>
          <w:trHeight w:val="21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63</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Аттенюатор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3337,40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3 938,13   </w:t>
            </w:r>
          </w:p>
        </w:tc>
      </w:tr>
      <w:tr w:rsidR="00D6049E" w:rsidRPr="00D6049E" w:rsidTr="00D6049E">
        <w:trPr>
          <w:trHeight w:val="290"/>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64</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Измерители модуляции вычислительные</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6432,80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7 590,70   </w:t>
            </w:r>
          </w:p>
        </w:tc>
      </w:tr>
      <w:tr w:rsidR="00D6049E" w:rsidRPr="00D6049E" w:rsidTr="00D6049E">
        <w:trPr>
          <w:trHeight w:val="255"/>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65</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Измерители модуляции вычислительные</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6432,80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7 590,70   </w:t>
            </w:r>
          </w:p>
        </w:tc>
      </w:tr>
      <w:tr w:rsidR="00D6049E" w:rsidRPr="00D6049E" w:rsidTr="00D6049E">
        <w:trPr>
          <w:trHeight w:val="263"/>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66</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Измерители нелинейных искажений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3782,02</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4 462,78   </w:t>
            </w:r>
          </w:p>
        </w:tc>
      </w:tr>
      <w:tr w:rsidR="00D6049E" w:rsidRPr="00D6049E" w:rsidTr="00D6049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67</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Калибратор-вольтметр</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16383,11</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19 332,07   </w:t>
            </w:r>
          </w:p>
        </w:tc>
      </w:tr>
      <w:tr w:rsidR="00D6049E" w:rsidRPr="00D6049E" w:rsidTr="00D6049E">
        <w:trPr>
          <w:trHeight w:val="2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68</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Генератор сигналов высокочастотный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6269,59</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7 398,12   </w:t>
            </w:r>
          </w:p>
        </w:tc>
      </w:tr>
      <w:tr w:rsidR="00D6049E" w:rsidRPr="00D6049E" w:rsidTr="00D6049E">
        <w:trPr>
          <w:trHeight w:val="5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69</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Милливольтметр цифровой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1750,31</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2 065,37   </w:t>
            </w:r>
          </w:p>
        </w:tc>
      </w:tr>
      <w:tr w:rsidR="00D6049E" w:rsidRPr="00D6049E" w:rsidTr="00D6049E">
        <w:trPr>
          <w:trHeight w:val="200"/>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70</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Осциллограф</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4491,14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5 299,55   </w:t>
            </w:r>
          </w:p>
        </w:tc>
      </w:tr>
      <w:tr w:rsidR="00D6049E" w:rsidRPr="00D6049E" w:rsidTr="00D6049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71</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Компаратор частотный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7665,34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9 045,10   </w:t>
            </w:r>
          </w:p>
        </w:tc>
      </w:tr>
      <w:tr w:rsidR="00D6049E" w:rsidRPr="00D6049E" w:rsidTr="00D6049E">
        <w:trPr>
          <w:trHeight w:val="165"/>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72</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Тонометр механический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101,30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119,53   </w:t>
            </w:r>
          </w:p>
        </w:tc>
      </w:tr>
      <w:tr w:rsidR="00D6049E" w:rsidRPr="00D6049E" w:rsidTr="00D6049E">
        <w:trPr>
          <w:trHeight w:val="68"/>
        </w:trPr>
        <w:tc>
          <w:tcPr>
            <w:tcW w:w="531" w:type="dxa"/>
            <w:tcBorders>
              <w:top w:val="nil"/>
              <w:left w:val="single" w:sz="4" w:space="0" w:color="auto"/>
              <w:bottom w:val="single" w:sz="4" w:space="0" w:color="auto"/>
              <w:right w:val="single" w:sz="4" w:space="0" w:color="auto"/>
            </w:tcBorders>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73</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Тонометр автоматический</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101,30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          119,53   </w:t>
            </w:r>
          </w:p>
        </w:tc>
      </w:tr>
      <w:tr w:rsidR="00D6049E" w:rsidRPr="00D6049E" w:rsidTr="00D6049E">
        <w:trPr>
          <w:trHeight w:val="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74</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Весы электронные</w:t>
            </w:r>
          </w:p>
        </w:tc>
        <w:tc>
          <w:tcPr>
            <w:tcW w:w="2268" w:type="dxa"/>
            <w:tcBorders>
              <w:top w:val="nil"/>
              <w:left w:val="nil"/>
              <w:bottom w:val="single" w:sz="4" w:space="0" w:color="auto"/>
              <w:right w:val="single" w:sz="4" w:space="0" w:color="auto"/>
            </w:tcBorders>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996,19</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1 175,504</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1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75</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Весы</w:t>
            </w:r>
          </w:p>
        </w:tc>
        <w:tc>
          <w:tcPr>
            <w:tcW w:w="2268" w:type="dxa"/>
            <w:tcBorders>
              <w:top w:val="nil"/>
              <w:left w:val="nil"/>
              <w:bottom w:val="single" w:sz="4" w:space="0" w:color="auto"/>
              <w:right w:val="single" w:sz="4" w:space="0" w:color="auto"/>
            </w:tcBorders>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836,18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986,69</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1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76</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Весы электронные</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1435,14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1 693,47   </w:t>
            </w:r>
          </w:p>
        </w:tc>
      </w:tr>
      <w:tr w:rsidR="00D6049E" w:rsidRPr="00D6049E" w:rsidTr="00D6049E">
        <w:trPr>
          <w:trHeight w:val="16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77</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Весы</w:t>
            </w:r>
          </w:p>
        </w:tc>
        <w:tc>
          <w:tcPr>
            <w:tcW w:w="2268" w:type="dxa"/>
            <w:tcBorders>
              <w:top w:val="nil"/>
              <w:left w:val="nil"/>
              <w:bottom w:val="single" w:sz="4" w:space="0" w:color="auto"/>
              <w:right w:val="single" w:sz="4" w:space="0" w:color="auto"/>
            </w:tcBorders>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sidRPr="000F369B">
              <w:rPr>
                <w:rFonts w:ascii="Times New Roman" w:eastAsia="Times New Roman" w:hAnsi="Times New Roman" w:cs="Times New Roman"/>
                <w:color w:val="000000"/>
                <w:sz w:val="18"/>
                <w:szCs w:val="18"/>
                <w:lang w:eastAsia="ru-RU"/>
              </w:rPr>
              <w:t>1703,33</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sidRPr="000F369B">
              <w:rPr>
                <w:rFonts w:ascii="Times New Roman" w:eastAsia="Times New Roman" w:hAnsi="Times New Roman" w:cs="Times New Roman"/>
                <w:color w:val="000000"/>
                <w:sz w:val="18"/>
                <w:szCs w:val="18"/>
                <w:lang w:eastAsia="ru-RU"/>
              </w:rPr>
              <w:t xml:space="preserve">2009,93  </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224"/>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78</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Весы электронные</w:t>
            </w:r>
          </w:p>
        </w:tc>
        <w:tc>
          <w:tcPr>
            <w:tcW w:w="2268" w:type="dxa"/>
            <w:tcBorders>
              <w:top w:val="nil"/>
              <w:left w:val="nil"/>
              <w:bottom w:val="single" w:sz="4" w:space="0" w:color="auto"/>
              <w:right w:val="single" w:sz="4" w:space="0" w:color="auto"/>
            </w:tcBorders>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1703,33</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2009,93</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195"/>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79</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Счетчики электроэнергии электронные однофазные</w:t>
            </w:r>
          </w:p>
        </w:tc>
        <w:tc>
          <w:tcPr>
            <w:tcW w:w="2268" w:type="dxa"/>
            <w:tcBorders>
              <w:top w:val="nil"/>
              <w:left w:val="nil"/>
              <w:bottom w:val="single" w:sz="4" w:space="0" w:color="auto"/>
              <w:right w:val="single" w:sz="4" w:space="0" w:color="auto"/>
            </w:tcBorders>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567,78</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669,98</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5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80</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Комплексы для измерения количества газа</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5476,04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6 461,73   </w:t>
            </w:r>
          </w:p>
        </w:tc>
      </w:tr>
      <w:tr w:rsidR="00D6049E" w:rsidRPr="00D6049E" w:rsidTr="00D6049E">
        <w:trPr>
          <w:trHeight w:val="95"/>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81</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Счетчики газа ультразвуковые (G10, 16, 25)</w:t>
            </w:r>
          </w:p>
        </w:tc>
        <w:tc>
          <w:tcPr>
            <w:tcW w:w="2268" w:type="dxa"/>
            <w:tcBorders>
              <w:top w:val="nil"/>
              <w:left w:val="nil"/>
              <w:bottom w:val="single" w:sz="4" w:space="0" w:color="auto"/>
              <w:right w:val="single" w:sz="4" w:space="0" w:color="auto"/>
            </w:tcBorders>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3236,10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D6049E" w:rsidP="00D6049E">
            <w:pPr>
              <w:spacing w:after="0" w:line="240" w:lineRule="auto"/>
              <w:jc w:val="right"/>
              <w:rPr>
                <w:rFonts w:ascii="Times New Roman" w:eastAsia="Times New Roman" w:hAnsi="Times New Roman" w:cs="Times New Roman"/>
                <w:color w:val="000000"/>
                <w:sz w:val="18"/>
                <w:szCs w:val="18"/>
                <w:lang w:eastAsia="ru-RU"/>
              </w:rPr>
            </w:pPr>
            <w:r w:rsidRPr="00D6049E">
              <w:rPr>
                <w:rFonts w:ascii="Times New Roman" w:eastAsia="Times New Roman" w:hAnsi="Times New Roman" w:cs="Times New Roman"/>
                <w:color w:val="000000"/>
                <w:sz w:val="18"/>
                <w:szCs w:val="18"/>
                <w:lang w:eastAsia="ru-RU"/>
              </w:rPr>
              <w:t xml:space="preserve">3 818,60   </w:t>
            </w:r>
          </w:p>
        </w:tc>
      </w:tr>
      <w:tr w:rsidR="00D6049E" w:rsidRPr="00D6049E" w:rsidTr="00D6049E">
        <w:trPr>
          <w:trHeight w:val="12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82</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Корректоры объема газа</w:t>
            </w:r>
          </w:p>
        </w:tc>
        <w:tc>
          <w:tcPr>
            <w:tcW w:w="2268" w:type="dxa"/>
            <w:tcBorders>
              <w:top w:val="nil"/>
              <w:left w:val="nil"/>
              <w:bottom w:val="single" w:sz="4" w:space="0" w:color="auto"/>
              <w:right w:val="single" w:sz="4" w:space="0" w:color="auto"/>
            </w:tcBorders>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3355,04</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3958,95</w:t>
            </w:r>
            <w:r w:rsidR="00D6049E" w:rsidRPr="00D6049E">
              <w:rPr>
                <w:rFonts w:ascii="Times New Roman" w:eastAsia="Times New Roman" w:hAnsi="Times New Roman" w:cs="Times New Roman"/>
                <w:color w:val="000000"/>
                <w:sz w:val="18"/>
                <w:szCs w:val="18"/>
                <w:lang w:eastAsia="ru-RU"/>
              </w:rPr>
              <w:t xml:space="preserve">   </w:t>
            </w:r>
          </w:p>
        </w:tc>
      </w:tr>
      <w:tr w:rsidR="00D6049E" w:rsidRPr="00D6049E" w:rsidTr="00D6049E">
        <w:trPr>
          <w:trHeight w:val="288"/>
        </w:trPr>
        <w:tc>
          <w:tcPr>
            <w:tcW w:w="531" w:type="dxa"/>
            <w:tcBorders>
              <w:top w:val="nil"/>
              <w:left w:val="single" w:sz="4" w:space="0" w:color="auto"/>
              <w:bottom w:val="single" w:sz="4" w:space="0" w:color="auto"/>
              <w:right w:val="single" w:sz="4" w:space="0" w:color="auto"/>
            </w:tcBorders>
            <w:shd w:val="clear" w:color="auto" w:fill="FFFFFF"/>
            <w:noWrap/>
            <w:vAlign w:val="center"/>
            <w:hideMark/>
          </w:tcPr>
          <w:p w:rsidR="00D6049E" w:rsidRPr="00D6049E" w:rsidRDefault="00D6049E" w:rsidP="00D6049E">
            <w:pPr>
              <w:spacing w:after="0" w:line="240" w:lineRule="auto"/>
              <w:jc w:val="center"/>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83</w:t>
            </w:r>
          </w:p>
        </w:tc>
        <w:tc>
          <w:tcPr>
            <w:tcW w:w="4284" w:type="dxa"/>
            <w:tcBorders>
              <w:top w:val="nil"/>
              <w:left w:val="nil"/>
              <w:bottom w:val="single" w:sz="4" w:space="0" w:color="auto"/>
              <w:right w:val="single" w:sz="4" w:space="0" w:color="auto"/>
            </w:tcBorders>
            <w:shd w:val="clear" w:color="auto" w:fill="FFFFFF"/>
            <w:hideMark/>
          </w:tcPr>
          <w:p w:rsidR="00D6049E" w:rsidRPr="00D6049E" w:rsidRDefault="00D6049E" w:rsidP="00D6049E">
            <w:pPr>
              <w:spacing w:after="0" w:line="240" w:lineRule="auto"/>
              <w:rPr>
                <w:rFonts w:ascii="Times New Roman" w:eastAsia="Times New Roman" w:hAnsi="Times New Roman" w:cs="Times New Roman"/>
                <w:sz w:val="18"/>
                <w:szCs w:val="18"/>
                <w:lang w:eastAsia="ru-RU"/>
              </w:rPr>
            </w:pPr>
            <w:r w:rsidRPr="00D6049E">
              <w:rPr>
                <w:rFonts w:ascii="Times New Roman" w:eastAsia="Times New Roman" w:hAnsi="Times New Roman" w:cs="Times New Roman"/>
                <w:sz w:val="18"/>
                <w:szCs w:val="18"/>
                <w:lang w:eastAsia="ru-RU"/>
              </w:rPr>
              <w:t>Сче</w:t>
            </w:r>
            <w:r w:rsidR="00D41FE9">
              <w:rPr>
                <w:rFonts w:ascii="Times New Roman" w:eastAsia="Times New Roman" w:hAnsi="Times New Roman" w:cs="Times New Roman"/>
                <w:sz w:val="18"/>
                <w:szCs w:val="18"/>
                <w:lang w:eastAsia="ru-RU"/>
              </w:rPr>
              <w:t>тчики газа ультразвуковые</w:t>
            </w:r>
            <w:r w:rsidRPr="00D6049E">
              <w:rPr>
                <w:rFonts w:ascii="Times New Roman" w:eastAsia="Times New Roman" w:hAnsi="Times New Roman" w:cs="Times New Roman"/>
                <w:sz w:val="18"/>
                <w:szCs w:val="18"/>
                <w:lang w:eastAsia="ru-RU"/>
              </w:rPr>
              <w:t xml:space="preserve"> (G10 и более)</w:t>
            </w:r>
          </w:p>
        </w:tc>
        <w:tc>
          <w:tcPr>
            <w:tcW w:w="2268" w:type="dxa"/>
            <w:tcBorders>
              <w:top w:val="nil"/>
              <w:left w:val="nil"/>
              <w:bottom w:val="single" w:sz="4" w:space="0" w:color="auto"/>
              <w:right w:val="single" w:sz="4" w:space="0" w:color="auto"/>
            </w:tcBorders>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1022,0</w:t>
            </w:r>
            <w:r w:rsidR="00D6049E" w:rsidRPr="00D6049E">
              <w:rPr>
                <w:rFonts w:ascii="Times New Roman" w:eastAsia="Times New Roman" w:hAnsi="Times New Roman" w:cs="Times New Roman"/>
                <w:color w:val="000000"/>
                <w:sz w:val="18"/>
                <w:szCs w:val="18"/>
                <w:lang w:eastAsia="ru-RU"/>
              </w:rPr>
              <w:t>0</w:t>
            </w:r>
          </w:p>
        </w:tc>
        <w:tc>
          <w:tcPr>
            <w:tcW w:w="2410" w:type="dxa"/>
            <w:tcBorders>
              <w:top w:val="nil"/>
              <w:left w:val="nil"/>
              <w:bottom w:val="single" w:sz="4" w:space="0" w:color="auto"/>
              <w:right w:val="single" w:sz="4" w:space="0" w:color="auto"/>
            </w:tcBorders>
            <w:shd w:val="clear" w:color="auto" w:fill="FFFFFF"/>
            <w:noWrap/>
            <w:vAlign w:val="bottom"/>
            <w:hideMark/>
          </w:tcPr>
          <w:p w:rsidR="00D6049E" w:rsidRPr="00D6049E" w:rsidRDefault="000F369B" w:rsidP="00D6049E">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1 205,96</w:t>
            </w:r>
            <w:r w:rsidR="00D6049E" w:rsidRPr="00D6049E">
              <w:rPr>
                <w:rFonts w:ascii="Times New Roman" w:eastAsia="Times New Roman" w:hAnsi="Times New Roman" w:cs="Times New Roman"/>
                <w:color w:val="000000"/>
                <w:sz w:val="18"/>
                <w:szCs w:val="18"/>
                <w:lang w:eastAsia="ru-RU"/>
              </w:rPr>
              <w:t xml:space="preserve">   </w:t>
            </w:r>
          </w:p>
        </w:tc>
      </w:tr>
    </w:tbl>
    <w:p w:rsidR="00755A2A" w:rsidRPr="00755A2A" w:rsidRDefault="00755A2A" w:rsidP="00755A2A">
      <w:pPr>
        <w:spacing w:after="0" w:line="240" w:lineRule="auto"/>
        <w:ind w:left="360"/>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3696"/>
        <w:gridCol w:w="1434"/>
      </w:tblGrid>
      <w:tr w:rsidR="00755A2A" w:rsidRPr="00755A2A" w:rsidTr="00755A2A">
        <w:trPr>
          <w:cantSplit/>
          <w:trHeight w:val="225"/>
        </w:trPr>
        <w:tc>
          <w:tcPr>
            <w:tcW w:w="5233" w:type="dxa"/>
            <w:tcBorders>
              <w:left w:val="nil"/>
              <w:right w:val="nil"/>
            </w:tcBorders>
          </w:tcPr>
          <w:p w:rsidR="00755A2A" w:rsidRDefault="00755A2A" w:rsidP="00755A2A">
            <w:pPr>
              <w:spacing w:after="0" w:line="240" w:lineRule="auto"/>
              <w:rPr>
                <w:rFonts w:ascii="Times New Roman" w:eastAsia="Calibri" w:hAnsi="Times New Roman" w:cs="Times New Roman"/>
                <w:b/>
                <w:bCs/>
                <w:sz w:val="24"/>
                <w:szCs w:val="24"/>
                <w:lang w:eastAsia="ru-RU"/>
              </w:rPr>
            </w:pPr>
          </w:p>
          <w:p w:rsidR="00D6049E" w:rsidRDefault="00D6049E" w:rsidP="00755A2A">
            <w:pPr>
              <w:spacing w:after="0" w:line="240" w:lineRule="auto"/>
              <w:rPr>
                <w:rFonts w:ascii="Times New Roman" w:eastAsia="Calibri" w:hAnsi="Times New Roman" w:cs="Times New Roman"/>
                <w:b/>
                <w:bCs/>
                <w:sz w:val="24"/>
                <w:szCs w:val="24"/>
                <w:lang w:eastAsia="ru-RU"/>
              </w:rPr>
            </w:pPr>
          </w:p>
          <w:p w:rsidR="00D6049E" w:rsidRDefault="00D6049E" w:rsidP="00755A2A">
            <w:pPr>
              <w:spacing w:after="0" w:line="240" w:lineRule="auto"/>
              <w:rPr>
                <w:rFonts w:ascii="Times New Roman" w:eastAsia="Calibri" w:hAnsi="Times New Roman" w:cs="Times New Roman"/>
                <w:b/>
                <w:bCs/>
                <w:sz w:val="24"/>
                <w:szCs w:val="24"/>
                <w:lang w:eastAsia="ru-RU"/>
              </w:rPr>
            </w:pPr>
          </w:p>
          <w:p w:rsidR="00D6049E" w:rsidRPr="00755A2A" w:rsidRDefault="00D6049E" w:rsidP="00755A2A">
            <w:pPr>
              <w:spacing w:after="0" w:line="240" w:lineRule="auto"/>
              <w:rPr>
                <w:rFonts w:ascii="Times New Roman" w:eastAsia="Calibri" w:hAnsi="Times New Roman" w:cs="Times New Roman"/>
                <w:b/>
                <w:bCs/>
                <w:sz w:val="24"/>
                <w:szCs w:val="24"/>
                <w:lang w:eastAsia="ru-RU"/>
              </w:rPr>
            </w:pPr>
          </w:p>
        </w:tc>
        <w:tc>
          <w:tcPr>
            <w:tcW w:w="5130" w:type="dxa"/>
            <w:gridSpan w:val="2"/>
            <w:tcBorders>
              <w:left w:val="nil"/>
              <w:right w:val="nil"/>
            </w:tcBorders>
          </w:tcPr>
          <w:p w:rsidR="00755A2A" w:rsidRPr="00755A2A" w:rsidRDefault="00755A2A" w:rsidP="00755A2A">
            <w:pPr>
              <w:spacing w:after="0" w:line="240" w:lineRule="auto"/>
              <w:jc w:val="both"/>
              <w:rPr>
                <w:rFonts w:ascii="Times New Roman" w:eastAsia="Calibri" w:hAnsi="Times New Roman" w:cs="Times New Roman"/>
                <w:b/>
                <w:bCs/>
                <w:sz w:val="24"/>
                <w:szCs w:val="24"/>
                <w:lang w:eastAsia="ru-RU"/>
              </w:rPr>
            </w:pPr>
          </w:p>
        </w:tc>
      </w:tr>
      <w:tr w:rsidR="001404F6" w:rsidRPr="00755A2A" w:rsidTr="00D6049E">
        <w:trPr>
          <w:gridAfter w:val="1"/>
          <w:wAfter w:w="1434" w:type="dxa"/>
          <w:cantSplit/>
          <w:trHeight w:val="225"/>
        </w:trPr>
        <w:tc>
          <w:tcPr>
            <w:tcW w:w="8929" w:type="dxa"/>
            <w:gridSpan w:val="2"/>
            <w:tcBorders>
              <w:left w:val="nil"/>
              <w:right w:val="nil"/>
            </w:tcBorders>
          </w:tcPr>
          <w:p w:rsidR="001404F6" w:rsidRPr="00755A2A" w:rsidRDefault="001404F6" w:rsidP="00D6049E">
            <w:pPr>
              <w:spacing w:after="0" w:line="240" w:lineRule="auto"/>
              <w:rPr>
                <w:rFonts w:ascii="Times New Roman" w:eastAsia="Calibri" w:hAnsi="Times New Roman" w:cs="Times New Roman"/>
                <w:bCs/>
                <w:sz w:val="24"/>
                <w:szCs w:val="24"/>
                <w:lang w:eastAsia="ru-RU"/>
              </w:rPr>
            </w:pPr>
          </w:p>
          <w:p w:rsidR="001404F6" w:rsidRPr="00755A2A" w:rsidRDefault="00F83DBC" w:rsidP="00D6049E">
            <w:pPr>
              <w:spacing w:after="0" w:line="240" w:lineRule="auto"/>
              <w:rPr>
                <w:rFonts w:ascii="Times New Roman" w:eastAsia="Calibri" w:hAnsi="Times New Roman" w:cs="Times New Roman"/>
                <w:bCs/>
                <w:sz w:val="24"/>
                <w:szCs w:val="24"/>
                <w:lang w:eastAsia="ru-RU"/>
              </w:rPr>
            </w:pPr>
            <w:proofErr w:type="gramStart"/>
            <w:r w:rsidRPr="00755A2A">
              <w:rPr>
                <w:rFonts w:ascii="Times New Roman" w:eastAsia="Calibri" w:hAnsi="Times New Roman" w:cs="Times New Roman"/>
                <w:bCs/>
                <w:sz w:val="24"/>
                <w:szCs w:val="24"/>
                <w:lang w:eastAsia="ru-RU"/>
              </w:rPr>
              <w:t>Заказчик</w:t>
            </w:r>
            <w:r>
              <w:rPr>
                <w:rFonts w:ascii="Times New Roman" w:eastAsia="Calibri" w:hAnsi="Times New Roman" w:cs="Times New Roman"/>
                <w:bCs/>
                <w:sz w:val="24"/>
                <w:szCs w:val="24"/>
                <w:lang w:eastAsia="ru-RU"/>
              </w:rPr>
              <w:t xml:space="preserve">:  </w:t>
            </w:r>
            <w:r w:rsidR="001404F6">
              <w:rPr>
                <w:rFonts w:ascii="Times New Roman" w:eastAsia="Calibri" w:hAnsi="Times New Roman" w:cs="Times New Roman"/>
                <w:bCs/>
                <w:sz w:val="24"/>
                <w:szCs w:val="24"/>
                <w:lang w:eastAsia="ru-RU"/>
              </w:rPr>
              <w:t xml:space="preserve"> </w:t>
            </w:r>
            <w:proofErr w:type="gramEnd"/>
            <w:r w:rsidR="001404F6">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 xml:space="preserve">          Исполнитель:</w:t>
            </w:r>
            <w:r w:rsidR="001404F6">
              <w:rPr>
                <w:rFonts w:ascii="Times New Roman" w:eastAsia="Calibri" w:hAnsi="Times New Roman" w:cs="Times New Roman"/>
                <w:bCs/>
                <w:sz w:val="24"/>
                <w:szCs w:val="24"/>
                <w:lang w:eastAsia="ru-RU"/>
              </w:rPr>
              <w:t xml:space="preserve">                                                                                     </w:t>
            </w:r>
          </w:p>
          <w:p w:rsidR="001404F6" w:rsidRDefault="001404F6" w:rsidP="00D6049E">
            <w:pPr>
              <w:tabs>
                <w:tab w:val="left" w:pos="5400"/>
              </w:tabs>
              <w:spacing w:after="0" w:line="240" w:lineRule="auto"/>
              <w:rPr>
                <w:rFonts w:ascii="Times New Roman" w:eastAsia="Calibri" w:hAnsi="Times New Roman" w:cs="Times New Roman"/>
                <w:bCs/>
                <w:sz w:val="24"/>
                <w:szCs w:val="24"/>
                <w:lang w:eastAsia="ru-RU"/>
              </w:rPr>
            </w:pPr>
            <w:r w:rsidRPr="00755A2A">
              <w:rPr>
                <w:rFonts w:ascii="Times New Roman" w:eastAsia="Calibri" w:hAnsi="Times New Roman" w:cs="Times New Roman"/>
                <w:bCs/>
                <w:sz w:val="24"/>
                <w:szCs w:val="24"/>
                <w:lang w:eastAsia="ru-RU"/>
              </w:rPr>
              <w:t>Генеральный директор</w:t>
            </w:r>
            <w:r>
              <w:rPr>
                <w:rFonts w:ascii="Times New Roman" w:eastAsia="Calibri" w:hAnsi="Times New Roman" w:cs="Times New Roman"/>
                <w:bCs/>
                <w:sz w:val="24"/>
                <w:szCs w:val="24"/>
                <w:lang w:eastAsia="ru-RU"/>
              </w:rPr>
              <w:tab/>
            </w:r>
            <w:r w:rsidR="00F83DBC">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 xml:space="preserve">Заместитель директора по </w:t>
            </w:r>
          </w:p>
          <w:p w:rsidR="00F83DBC" w:rsidRDefault="00D6049E" w:rsidP="00D6049E">
            <w:pPr>
              <w:tabs>
                <w:tab w:val="left" w:pos="5400"/>
              </w:tabs>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ПАО «</w:t>
            </w:r>
            <w:proofErr w:type="gramStart"/>
            <w:r w:rsidR="00F83DBC">
              <w:rPr>
                <w:rFonts w:ascii="Times New Roman" w:eastAsia="Calibri" w:hAnsi="Times New Roman" w:cs="Times New Roman"/>
                <w:bCs/>
                <w:sz w:val="24"/>
                <w:szCs w:val="24"/>
                <w:lang w:eastAsia="ru-RU"/>
              </w:rPr>
              <w:t xml:space="preserve">Башинформсвязь»  </w:t>
            </w:r>
            <w:r w:rsidR="001404F6">
              <w:rPr>
                <w:rFonts w:ascii="Times New Roman" w:eastAsia="Calibri" w:hAnsi="Times New Roman" w:cs="Times New Roman"/>
                <w:bCs/>
                <w:sz w:val="24"/>
                <w:szCs w:val="24"/>
                <w:lang w:eastAsia="ru-RU"/>
              </w:rPr>
              <w:t xml:space="preserve"> </w:t>
            </w:r>
            <w:proofErr w:type="gramEnd"/>
            <w:r w:rsidR="001404F6">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 xml:space="preserve">          </w:t>
            </w:r>
            <w:r w:rsidR="00F83DBC">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 xml:space="preserve"> </w:t>
            </w:r>
            <w:r w:rsidR="00F83DBC">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 xml:space="preserve"> </w:t>
            </w:r>
            <w:r w:rsidR="001404F6">
              <w:rPr>
                <w:rFonts w:ascii="Times New Roman" w:eastAsia="Calibri" w:hAnsi="Times New Roman" w:cs="Times New Roman"/>
                <w:bCs/>
                <w:sz w:val="24"/>
                <w:szCs w:val="24"/>
                <w:lang w:eastAsia="ru-RU"/>
              </w:rPr>
              <w:t xml:space="preserve">метрологии ФБУ ЦСМ РБ     </w:t>
            </w:r>
          </w:p>
          <w:p w:rsidR="001404F6" w:rsidRPr="00755A2A" w:rsidRDefault="001404F6" w:rsidP="00D6049E">
            <w:pPr>
              <w:tabs>
                <w:tab w:val="left" w:pos="5400"/>
              </w:tabs>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 </w:t>
            </w:r>
          </w:p>
        </w:tc>
      </w:tr>
      <w:tr w:rsidR="001404F6" w:rsidRPr="00755A2A" w:rsidTr="00D6049E">
        <w:trPr>
          <w:gridAfter w:val="1"/>
          <w:wAfter w:w="1434" w:type="dxa"/>
          <w:cantSplit/>
        </w:trPr>
        <w:tc>
          <w:tcPr>
            <w:tcW w:w="8929" w:type="dxa"/>
            <w:gridSpan w:val="2"/>
            <w:tcBorders>
              <w:top w:val="nil"/>
              <w:left w:val="nil"/>
              <w:bottom w:val="nil"/>
              <w:right w:val="nil"/>
            </w:tcBorders>
          </w:tcPr>
          <w:p w:rsidR="001404F6" w:rsidRPr="00755A2A" w:rsidRDefault="001404F6" w:rsidP="00D6049E">
            <w:pPr>
              <w:spacing w:after="0" w:line="240" w:lineRule="auto"/>
              <w:rPr>
                <w:rFonts w:ascii="Times New Roman" w:eastAsia="Calibri" w:hAnsi="Times New Roman" w:cs="Times New Roman"/>
                <w:sz w:val="24"/>
                <w:szCs w:val="24"/>
                <w:lang w:eastAsia="ru-RU"/>
              </w:rPr>
            </w:pPr>
            <w:r w:rsidRPr="00755A2A">
              <w:rPr>
                <w:rFonts w:ascii="Times New Roman" w:eastAsia="Calibri" w:hAnsi="Times New Roman" w:cs="Times New Roman"/>
                <w:sz w:val="24"/>
                <w:szCs w:val="24"/>
                <w:lang w:eastAsia="ru-RU"/>
              </w:rPr>
              <w:t>_________</w:t>
            </w:r>
            <w:proofErr w:type="spellStart"/>
            <w:r w:rsidRPr="00755A2A">
              <w:rPr>
                <w:rFonts w:ascii="Times New Roman" w:eastAsia="Calibri" w:hAnsi="Times New Roman" w:cs="Times New Roman"/>
                <w:sz w:val="24"/>
                <w:szCs w:val="24"/>
                <w:lang w:eastAsia="ru-RU"/>
              </w:rPr>
              <w:t>М.Г.Долгоаршинных</w:t>
            </w:r>
            <w:proofErr w:type="spellEnd"/>
            <w:r>
              <w:rPr>
                <w:rFonts w:ascii="Times New Roman" w:eastAsia="Calibri" w:hAnsi="Times New Roman" w:cs="Times New Roman"/>
                <w:sz w:val="24"/>
                <w:szCs w:val="24"/>
                <w:lang w:eastAsia="ru-RU"/>
              </w:rPr>
              <w:t xml:space="preserve">                                     _________</w:t>
            </w:r>
            <w:proofErr w:type="spellStart"/>
            <w:r>
              <w:rPr>
                <w:rFonts w:ascii="Times New Roman" w:eastAsia="Calibri" w:hAnsi="Times New Roman" w:cs="Times New Roman"/>
                <w:sz w:val="24"/>
                <w:szCs w:val="24"/>
                <w:lang w:eastAsia="ru-RU"/>
              </w:rPr>
              <w:t>Р.Р.Исмагилов</w:t>
            </w:r>
            <w:proofErr w:type="spellEnd"/>
          </w:p>
          <w:p w:rsidR="001404F6" w:rsidRPr="00755A2A" w:rsidRDefault="001404F6" w:rsidP="00D6049E">
            <w:pPr>
              <w:spacing w:after="0" w:line="240" w:lineRule="auto"/>
              <w:jc w:val="center"/>
              <w:rPr>
                <w:rFonts w:ascii="Times New Roman" w:eastAsia="Calibri" w:hAnsi="Times New Roman" w:cs="Times New Roman"/>
                <w:sz w:val="24"/>
                <w:szCs w:val="24"/>
                <w:lang w:eastAsia="ru-RU"/>
              </w:rPr>
            </w:pPr>
          </w:p>
          <w:p w:rsidR="001404F6" w:rsidRPr="00755A2A" w:rsidRDefault="001404F6" w:rsidP="00D6049E">
            <w:pPr>
              <w:spacing w:after="0" w:line="240" w:lineRule="auto"/>
              <w:jc w:val="center"/>
              <w:rPr>
                <w:rFonts w:ascii="Times New Roman" w:eastAsia="Calibri" w:hAnsi="Times New Roman" w:cs="Times New Roman"/>
                <w:sz w:val="24"/>
                <w:szCs w:val="24"/>
                <w:lang w:eastAsia="ru-RU"/>
              </w:rPr>
            </w:pPr>
          </w:p>
          <w:p w:rsidR="001404F6" w:rsidRPr="00755A2A" w:rsidRDefault="001404F6" w:rsidP="00D6049E">
            <w:pPr>
              <w:spacing w:after="0" w:line="240" w:lineRule="auto"/>
              <w:jc w:val="center"/>
              <w:rPr>
                <w:rFonts w:ascii="Times New Roman" w:eastAsia="Calibri" w:hAnsi="Times New Roman" w:cs="Times New Roman"/>
                <w:sz w:val="24"/>
                <w:szCs w:val="24"/>
                <w:lang w:eastAsia="ru-RU"/>
              </w:rPr>
            </w:pPr>
          </w:p>
          <w:p w:rsidR="001404F6" w:rsidRPr="00755A2A" w:rsidRDefault="001404F6" w:rsidP="00D6049E">
            <w:pPr>
              <w:spacing w:after="0" w:line="240" w:lineRule="auto"/>
              <w:rPr>
                <w:rFonts w:ascii="Times New Roman" w:eastAsia="Calibri" w:hAnsi="Times New Roman" w:cs="Times New Roman"/>
                <w:sz w:val="24"/>
                <w:szCs w:val="24"/>
                <w:lang w:eastAsia="ru-RU"/>
              </w:rPr>
            </w:pPr>
          </w:p>
        </w:tc>
      </w:tr>
    </w:tbl>
    <w:p w:rsidR="00755A2A" w:rsidRDefault="00755A2A" w:rsidP="00E17A42">
      <w:pPr>
        <w:rPr>
          <w:rFonts w:ascii="Times New Roman" w:hAnsi="Times New Roman" w:cs="Times New Roman"/>
          <w:b/>
          <w:color w:val="1F3864" w:themeColor="accent5" w:themeShade="80"/>
          <w:sz w:val="32"/>
          <w:szCs w:val="32"/>
        </w:rPr>
      </w:pPr>
    </w:p>
    <w:sectPr w:rsidR="00755A2A" w:rsidSect="00734A95">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E09" w:rsidRDefault="008D2E09" w:rsidP="00D93D3D">
      <w:pPr>
        <w:spacing w:after="0" w:line="240" w:lineRule="auto"/>
      </w:pPr>
      <w:r>
        <w:separator/>
      </w:r>
    </w:p>
  </w:endnote>
  <w:endnote w:type="continuationSeparator" w:id="0">
    <w:p w:rsidR="008D2E09" w:rsidRDefault="008D2E09"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E09" w:rsidRDefault="008D2E09" w:rsidP="00D93D3D">
      <w:pPr>
        <w:spacing w:after="0" w:line="240" w:lineRule="auto"/>
      </w:pPr>
      <w:r>
        <w:separator/>
      </w:r>
    </w:p>
  </w:footnote>
  <w:footnote w:type="continuationSeparator" w:id="0">
    <w:p w:rsidR="008D2E09" w:rsidRDefault="008D2E09" w:rsidP="00D93D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8D7" w:rsidRDefault="00AC28D7">
    <w:pPr>
      <w:rPr>
        <w:sz w:val="2"/>
        <w:szCs w:val="2"/>
      </w:rPr>
    </w:pPr>
    <w:r>
      <w:rPr>
        <w:noProof/>
        <w:lang w:eastAsia="ru-RU"/>
      </w:rPr>
      <mc:AlternateContent>
        <mc:Choice Requires="wps">
          <w:drawing>
            <wp:anchor distT="0" distB="0" distL="63500" distR="63500" simplePos="0" relativeHeight="251659264" behindDoc="1" locked="0" layoutInCell="1" allowOverlap="1" wp14:anchorId="0CCFD5C5" wp14:editId="1C488CEF">
              <wp:simplePos x="0" y="0"/>
              <wp:positionH relativeFrom="page">
                <wp:posOffset>3882390</wp:posOffset>
              </wp:positionH>
              <wp:positionV relativeFrom="page">
                <wp:posOffset>494030</wp:posOffset>
              </wp:positionV>
              <wp:extent cx="153035" cy="175260"/>
              <wp:effectExtent l="0" t="0"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28D7" w:rsidRDefault="00AC28D7">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CFD5C5" id="_x0000_t202" coordsize="21600,21600" o:spt="202" path="m,l,21600r21600,l21600,xe">
              <v:stroke joinstyle="miter"/>
              <v:path gradientshapeok="t" o:connecttype="rect"/>
            </v:shapetype>
            <v:shape id="Text Box 2" o:spid="_x0000_s1026" type="#_x0000_t202" style="position:absolute;margin-left:305.7pt;margin-top:38.9pt;width:12.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" filled="f" stroked="f">
              <v:textbox style="mso-fit-shape-to-text:t" inset="0,0,0,0">
                <w:txbxContent>
                  <w:p w:rsidR="007227B2" w:rsidRDefault="007227B2">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05792F6F"/>
    <w:multiLevelType w:val="hybridMultilevel"/>
    <w:tmpl w:val="55505B26"/>
    <w:lvl w:ilvl="0" w:tplc="3BA462BA">
      <w:start w:val="1"/>
      <w:numFmt w:val="decimal"/>
      <w:lvlText w:val="%1."/>
      <w:lvlJc w:val="left"/>
      <w:pPr>
        <w:ind w:left="502" w:hanging="360"/>
      </w:pPr>
      <w:rPr>
        <w:rFonts w:cs="Times New Roman" w:hint="default"/>
        <w:b/>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9B2FCF"/>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9" w15:restartNumberingAfterBreak="0">
    <w:nsid w:val="0FEA3972"/>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D06D43"/>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46599"/>
    <w:multiLevelType w:val="hybridMultilevel"/>
    <w:tmpl w:val="280A7FB2"/>
    <w:lvl w:ilvl="0" w:tplc="644E59B6">
      <w:start w:val="1"/>
      <w:numFmt w:val="decimal"/>
      <w:lvlText w:val="5.%1."/>
      <w:lvlJc w:val="left"/>
      <w:pPr>
        <w:ind w:left="720" w:hanging="360"/>
      </w:pPr>
      <w:rPr>
        <w:rFonts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15:restartNumberingAfterBreak="0">
    <w:nsid w:val="2D247E9C"/>
    <w:multiLevelType w:val="multilevel"/>
    <w:tmpl w:val="5E0ED87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779"/>
        </w:tabs>
        <w:ind w:left="779" w:hanging="495"/>
      </w:pPr>
      <w:rPr>
        <w:rFonts w:hint="default"/>
        <w:b w:val="0"/>
        <w:bCs w:val="0"/>
        <w:i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481A73"/>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9"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DC4DCE"/>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23"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7" w15:restartNumberingAfterBreak="0">
    <w:nsid w:val="7C9F220B"/>
    <w:multiLevelType w:val="hybridMultilevel"/>
    <w:tmpl w:val="D49870CC"/>
    <w:lvl w:ilvl="0" w:tplc="C2560D90">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28"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num>
  <w:num w:numId="2">
    <w:abstractNumId w:val="20"/>
  </w:num>
  <w:num w:numId="3">
    <w:abstractNumId w:val="17"/>
  </w:num>
  <w:num w:numId="4">
    <w:abstractNumId w:val="25"/>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3"/>
  </w:num>
  <w:num w:numId="8">
    <w:abstractNumId w:val="19"/>
  </w:num>
  <w:num w:numId="9">
    <w:abstractNumId w:val="16"/>
  </w:num>
  <w:num w:numId="10">
    <w:abstractNumId w:val="6"/>
  </w:num>
  <w:num w:numId="11">
    <w:abstractNumId w:val="21"/>
  </w:num>
  <w:num w:numId="12">
    <w:abstractNumId w:val="4"/>
  </w:num>
  <w:num w:numId="13">
    <w:abstractNumId w:val="28"/>
  </w:num>
  <w:num w:numId="14">
    <w:abstractNumId w:val="23"/>
  </w:num>
  <w:num w:numId="15">
    <w:abstractNumId w:val="7"/>
  </w:num>
  <w:num w:numId="16">
    <w:abstractNumId w:val="12"/>
  </w:num>
  <w:num w:numId="17">
    <w:abstractNumId w:val="14"/>
  </w:num>
  <w:num w:numId="18">
    <w:abstractNumId w:val="5"/>
  </w:num>
  <w:num w:numId="19">
    <w:abstractNumId w:val="11"/>
  </w:num>
  <w:num w:numId="20">
    <w:abstractNumId w:val="15"/>
  </w:num>
  <w:num w:numId="21">
    <w:abstractNumId w:val="9"/>
  </w:num>
  <w:num w:numId="22">
    <w:abstractNumId w:val="24"/>
  </w:num>
  <w:num w:numId="23">
    <w:abstractNumId w:val="22"/>
  </w:num>
  <w:num w:numId="24">
    <w:abstractNumId w:val="8"/>
  </w:num>
  <w:num w:numId="25">
    <w:abstractNumId w:val="27"/>
  </w:num>
  <w:num w:numId="26">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6682"/>
    <w:rsid w:val="00007BB5"/>
    <w:rsid w:val="00017DF0"/>
    <w:rsid w:val="0002387C"/>
    <w:rsid w:val="00025629"/>
    <w:rsid w:val="00027C02"/>
    <w:rsid w:val="00042AF5"/>
    <w:rsid w:val="00043148"/>
    <w:rsid w:val="00043671"/>
    <w:rsid w:val="00044A97"/>
    <w:rsid w:val="00044AF0"/>
    <w:rsid w:val="00046DED"/>
    <w:rsid w:val="00047533"/>
    <w:rsid w:val="00054D5F"/>
    <w:rsid w:val="00063039"/>
    <w:rsid w:val="00065512"/>
    <w:rsid w:val="00073875"/>
    <w:rsid w:val="00081073"/>
    <w:rsid w:val="00081C08"/>
    <w:rsid w:val="0008372C"/>
    <w:rsid w:val="000971B4"/>
    <w:rsid w:val="000A0AA8"/>
    <w:rsid w:val="000A51B0"/>
    <w:rsid w:val="000C12F9"/>
    <w:rsid w:val="000C5564"/>
    <w:rsid w:val="000E418C"/>
    <w:rsid w:val="000E62F4"/>
    <w:rsid w:val="000F369B"/>
    <w:rsid w:val="001013E6"/>
    <w:rsid w:val="00122883"/>
    <w:rsid w:val="00122A5F"/>
    <w:rsid w:val="001404F6"/>
    <w:rsid w:val="00163974"/>
    <w:rsid w:val="00171598"/>
    <w:rsid w:val="001723F6"/>
    <w:rsid w:val="00177689"/>
    <w:rsid w:val="001832CE"/>
    <w:rsid w:val="001930BC"/>
    <w:rsid w:val="001B4FC6"/>
    <w:rsid w:val="001B64CA"/>
    <w:rsid w:val="001C0CB1"/>
    <w:rsid w:val="001C22E8"/>
    <w:rsid w:val="001C6A5C"/>
    <w:rsid w:val="001E52D8"/>
    <w:rsid w:val="001F47B5"/>
    <w:rsid w:val="00200A8B"/>
    <w:rsid w:val="00203ADC"/>
    <w:rsid w:val="00207DC8"/>
    <w:rsid w:val="00213213"/>
    <w:rsid w:val="00215FA6"/>
    <w:rsid w:val="00216623"/>
    <w:rsid w:val="00216933"/>
    <w:rsid w:val="002218F0"/>
    <w:rsid w:val="00227009"/>
    <w:rsid w:val="00227D58"/>
    <w:rsid w:val="00233CF6"/>
    <w:rsid w:val="00241CB6"/>
    <w:rsid w:val="00256E86"/>
    <w:rsid w:val="00257A1D"/>
    <w:rsid w:val="00260BB9"/>
    <w:rsid w:val="002711C8"/>
    <w:rsid w:val="0027173A"/>
    <w:rsid w:val="00283BB6"/>
    <w:rsid w:val="00284B6A"/>
    <w:rsid w:val="002919B2"/>
    <w:rsid w:val="002923FA"/>
    <w:rsid w:val="002B2909"/>
    <w:rsid w:val="002B2D7E"/>
    <w:rsid w:val="002B7443"/>
    <w:rsid w:val="002B7FAB"/>
    <w:rsid w:val="002C6A2F"/>
    <w:rsid w:val="002E1462"/>
    <w:rsid w:val="002E5717"/>
    <w:rsid w:val="002F3127"/>
    <w:rsid w:val="002F587B"/>
    <w:rsid w:val="002F680F"/>
    <w:rsid w:val="00303227"/>
    <w:rsid w:val="00305BBA"/>
    <w:rsid w:val="00307CFC"/>
    <w:rsid w:val="0031090D"/>
    <w:rsid w:val="00313437"/>
    <w:rsid w:val="00314868"/>
    <w:rsid w:val="00315581"/>
    <w:rsid w:val="00315B79"/>
    <w:rsid w:val="00316803"/>
    <w:rsid w:val="003446BF"/>
    <w:rsid w:val="00347536"/>
    <w:rsid w:val="00354D7C"/>
    <w:rsid w:val="003564B8"/>
    <w:rsid w:val="0036057E"/>
    <w:rsid w:val="0036481B"/>
    <w:rsid w:val="003665B2"/>
    <w:rsid w:val="00390292"/>
    <w:rsid w:val="003A4138"/>
    <w:rsid w:val="003B6E77"/>
    <w:rsid w:val="003B76B9"/>
    <w:rsid w:val="003C6F8B"/>
    <w:rsid w:val="003C7543"/>
    <w:rsid w:val="003D5103"/>
    <w:rsid w:val="003D7C07"/>
    <w:rsid w:val="003E5FC0"/>
    <w:rsid w:val="003F177E"/>
    <w:rsid w:val="003F2C31"/>
    <w:rsid w:val="003F4361"/>
    <w:rsid w:val="003F4BD9"/>
    <w:rsid w:val="0040642D"/>
    <w:rsid w:val="004158C5"/>
    <w:rsid w:val="00420717"/>
    <w:rsid w:val="004228E1"/>
    <w:rsid w:val="00425F21"/>
    <w:rsid w:val="004267AA"/>
    <w:rsid w:val="00426AB9"/>
    <w:rsid w:val="00435285"/>
    <w:rsid w:val="00454F12"/>
    <w:rsid w:val="00456BB9"/>
    <w:rsid w:val="004575B1"/>
    <w:rsid w:val="00476AA1"/>
    <w:rsid w:val="0047742F"/>
    <w:rsid w:val="00486E11"/>
    <w:rsid w:val="0049207D"/>
    <w:rsid w:val="004927DB"/>
    <w:rsid w:val="004966B7"/>
    <w:rsid w:val="004A32C7"/>
    <w:rsid w:val="004A443E"/>
    <w:rsid w:val="004B018F"/>
    <w:rsid w:val="004B24DC"/>
    <w:rsid w:val="004B3CB2"/>
    <w:rsid w:val="004B4EE8"/>
    <w:rsid w:val="004C0C97"/>
    <w:rsid w:val="004C1523"/>
    <w:rsid w:val="004D3682"/>
    <w:rsid w:val="004D5288"/>
    <w:rsid w:val="004D7668"/>
    <w:rsid w:val="004F3F60"/>
    <w:rsid w:val="00506B8C"/>
    <w:rsid w:val="00513615"/>
    <w:rsid w:val="005138A3"/>
    <w:rsid w:val="00514B79"/>
    <w:rsid w:val="005165E7"/>
    <w:rsid w:val="00517BCE"/>
    <w:rsid w:val="0052032A"/>
    <w:rsid w:val="00525583"/>
    <w:rsid w:val="005419ED"/>
    <w:rsid w:val="00541AEF"/>
    <w:rsid w:val="00553A42"/>
    <w:rsid w:val="005558C8"/>
    <w:rsid w:val="00557E9A"/>
    <w:rsid w:val="00565DF1"/>
    <w:rsid w:val="00573261"/>
    <w:rsid w:val="005775F4"/>
    <w:rsid w:val="00595032"/>
    <w:rsid w:val="005B1224"/>
    <w:rsid w:val="005B794F"/>
    <w:rsid w:val="005C10B4"/>
    <w:rsid w:val="005C2EE6"/>
    <w:rsid w:val="005D1950"/>
    <w:rsid w:val="005E10F9"/>
    <w:rsid w:val="005E25D6"/>
    <w:rsid w:val="005E4FC9"/>
    <w:rsid w:val="005E5845"/>
    <w:rsid w:val="005E632E"/>
    <w:rsid w:val="005F03AA"/>
    <w:rsid w:val="005F2E62"/>
    <w:rsid w:val="005F41FC"/>
    <w:rsid w:val="0060370B"/>
    <w:rsid w:val="00614832"/>
    <w:rsid w:val="00614E7F"/>
    <w:rsid w:val="006174E2"/>
    <w:rsid w:val="00617796"/>
    <w:rsid w:val="00622F36"/>
    <w:rsid w:val="0062482F"/>
    <w:rsid w:val="0062575B"/>
    <w:rsid w:val="00626134"/>
    <w:rsid w:val="00627590"/>
    <w:rsid w:val="006327C6"/>
    <w:rsid w:val="00636B77"/>
    <w:rsid w:val="0065407B"/>
    <w:rsid w:val="0065778E"/>
    <w:rsid w:val="006721E0"/>
    <w:rsid w:val="006800A4"/>
    <w:rsid w:val="006940D8"/>
    <w:rsid w:val="006A1092"/>
    <w:rsid w:val="006A1225"/>
    <w:rsid w:val="006A2F93"/>
    <w:rsid w:val="006A5EC1"/>
    <w:rsid w:val="006B36CD"/>
    <w:rsid w:val="006B457C"/>
    <w:rsid w:val="006B5D64"/>
    <w:rsid w:val="006C353B"/>
    <w:rsid w:val="006F2663"/>
    <w:rsid w:val="00710CE9"/>
    <w:rsid w:val="00711FE0"/>
    <w:rsid w:val="00712CAA"/>
    <w:rsid w:val="00715C2F"/>
    <w:rsid w:val="007227B2"/>
    <w:rsid w:val="007332FA"/>
    <w:rsid w:val="00734A95"/>
    <w:rsid w:val="00734B8C"/>
    <w:rsid w:val="00734DE3"/>
    <w:rsid w:val="007351EF"/>
    <w:rsid w:val="0074075F"/>
    <w:rsid w:val="0074352B"/>
    <w:rsid w:val="00745C6A"/>
    <w:rsid w:val="007503C0"/>
    <w:rsid w:val="007519C3"/>
    <w:rsid w:val="00755A2A"/>
    <w:rsid w:val="00756B59"/>
    <w:rsid w:val="00762913"/>
    <w:rsid w:val="00766589"/>
    <w:rsid w:val="007711FC"/>
    <w:rsid w:val="00772E5A"/>
    <w:rsid w:val="0077799C"/>
    <w:rsid w:val="007803DD"/>
    <w:rsid w:val="00785128"/>
    <w:rsid w:val="0079458C"/>
    <w:rsid w:val="007955B2"/>
    <w:rsid w:val="00797434"/>
    <w:rsid w:val="00797BB8"/>
    <w:rsid w:val="007A02F5"/>
    <w:rsid w:val="007A393F"/>
    <w:rsid w:val="007A598B"/>
    <w:rsid w:val="007B19E7"/>
    <w:rsid w:val="007B4363"/>
    <w:rsid w:val="007B5AFF"/>
    <w:rsid w:val="007C1B39"/>
    <w:rsid w:val="007D38EB"/>
    <w:rsid w:val="007E7C09"/>
    <w:rsid w:val="007F1891"/>
    <w:rsid w:val="007F2D04"/>
    <w:rsid w:val="007F4331"/>
    <w:rsid w:val="007F4CA2"/>
    <w:rsid w:val="008037BB"/>
    <w:rsid w:val="008060B6"/>
    <w:rsid w:val="008114B4"/>
    <w:rsid w:val="008140C2"/>
    <w:rsid w:val="00814594"/>
    <w:rsid w:val="008241E9"/>
    <w:rsid w:val="0082790D"/>
    <w:rsid w:val="00841A4B"/>
    <w:rsid w:val="00841CFC"/>
    <w:rsid w:val="008648DB"/>
    <w:rsid w:val="00866909"/>
    <w:rsid w:val="008714CB"/>
    <w:rsid w:val="00875109"/>
    <w:rsid w:val="00880F35"/>
    <w:rsid w:val="0088647B"/>
    <w:rsid w:val="00887866"/>
    <w:rsid w:val="008C635F"/>
    <w:rsid w:val="008C79C6"/>
    <w:rsid w:val="008D2E09"/>
    <w:rsid w:val="008E011F"/>
    <w:rsid w:val="008E18ED"/>
    <w:rsid w:val="008E2B72"/>
    <w:rsid w:val="008E7557"/>
    <w:rsid w:val="009011E6"/>
    <w:rsid w:val="00902330"/>
    <w:rsid w:val="00906DB5"/>
    <w:rsid w:val="00907C6A"/>
    <w:rsid w:val="009256A7"/>
    <w:rsid w:val="00931847"/>
    <w:rsid w:val="0093438B"/>
    <w:rsid w:val="00935781"/>
    <w:rsid w:val="00946AEF"/>
    <w:rsid w:val="00957789"/>
    <w:rsid w:val="00957A76"/>
    <w:rsid w:val="0096071F"/>
    <w:rsid w:val="009624C7"/>
    <w:rsid w:val="0096369E"/>
    <w:rsid w:val="00965E1B"/>
    <w:rsid w:val="00967751"/>
    <w:rsid w:val="009712BD"/>
    <w:rsid w:val="00976F58"/>
    <w:rsid w:val="009A655A"/>
    <w:rsid w:val="009B5F77"/>
    <w:rsid w:val="009B6CDC"/>
    <w:rsid w:val="009C2439"/>
    <w:rsid w:val="009C588F"/>
    <w:rsid w:val="009D4397"/>
    <w:rsid w:val="009D6E73"/>
    <w:rsid w:val="009F1F6D"/>
    <w:rsid w:val="009F519D"/>
    <w:rsid w:val="00A03A8C"/>
    <w:rsid w:val="00A113E3"/>
    <w:rsid w:val="00A15291"/>
    <w:rsid w:val="00A2088E"/>
    <w:rsid w:val="00A25EE5"/>
    <w:rsid w:val="00A33BF3"/>
    <w:rsid w:val="00A37F28"/>
    <w:rsid w:val="00A45ED5"/>
    <w:rsid w:val="00A469ED"/>
    <w:rsid w:val="00A5531B"/>
    <w:rsid w:val="00A56A3F"/>
    <w:rsid w:val="00A671A3"/>
    <w:rsid w:val="00A77D97"/>
    <w:rsid w:val="00AB1CDD"/>
    <w:rsid w:val="00AB1D7C"/>
    <w:rsid w:val="00AC28D7"/>
    <w:rsid w:val="00AC44CE"/>
    <w:rsid w:val="00AD528F"/>
    <w:rsid w:val="00AE22CD"/>
    <w:rsid w:val="00AE65C7"/>
    <w:rsid w:val="00AF5376"/>
    <w:rsid w:val="00AF7F1D"/>
    <w:rsid w:val="00B01D0B"/>
    <w:rsid w:val="00B05125"/>
    <w:rsid w:val="00B10B11"/>
    <w:rsid w:val="00B1322D"/>
    <w:rsid w:val="00B2263C"/>
    <w:rsid w:val="00B240FE"/>
    <w:rsid w:val="00B32EFE"/>
    <w:rsid w:val="00B353A2"/>
    <w:rsid w:val="00B3764F"/>
    <w:rsid w:val="00B4156E"/>
    <w:rsid w:val="00B53441"/>
    <w:rsid w:val="00B5564B"/>
    <w:rsid w:val="00B557B8"/>
    <w:rsid w:val="00B6113C"/>
    <w:rsid w:val="00B678DE"/>
    <w:rsid w:val="00B773FB"/>
    <w:rsid w:val="00B82EBF"/>
    <w:rsid w:val="00B87B13"/>
    <w:rsid w:val="00B94319"/>
    <w:rsid w:val="00B97C7A"/>
    <w:rsid w:val="00BA1F79"/>
    <w:rsid w:val="00BA63A8"/>
    <w:rsid w:val="00BA63BD"/>
    <w:rsid w:val="00BB365E"/>
    <w:rsid w:val="00BB65AC"/>
    <w:rsid w:val="00BC3489"/>
    <w:rsid w:val="00BD2E24"/>
    <w:rsid w:val="00BE43D4"/>
    <w:rsid w:val="00BE52D8"/>
    <w:rsid w:val="00BE5579"/>
    <w:rsid w:val="00BE570A"/>
    <w:rsid w:val="00BF14E5"/>
    <w:rsid w:val="00BF61A4"/>
    <w:rsid w:val="00BF7C4F"/>
    <w:rsid w:val="00C03489"/>
    <w:rsid w:val="00C13896"/>
    <w:rsid w:val="00C25A9F"/>
    <w:rsid w:val="00C2608B"/>
    <w:rsid w:val="00C26346"/>
    <w:rsid w:val="00C30380"/>
    <w:rsid w:val="00C37FBF"/>
    <w:rsid w:val="00C402F2"/>
    <w:rsid w:val="00C41A27"/>
    <w:rsid w:val="00C54215"/>
    <w:rsid w:val="00C545A7"/>
    <w:rsid w:val="00C57E77"/>
    <w:rsid w:val="00C71257"/>
    <w:rsid w:val="00C73E3C"/>
    <w:rsid w:val="00C77006"/>
    <w:rsid w:val="00C7766E"/>
    <w:rsid w:val="00C815F0"/>
    <w:rsid w:val="00CA0236"/>
    <w:rsid w:val="00CA465E"/>
    <w:rsid w:val="00CB79DA"/>
    <w:rsid w:val="00CC3840"/>
    <w:rsid w:val="00CC459D"/>
    <w:rsid w:val="00CD21E3"/>
    <w:rsid w:val="00CD322A"/>
    <w:rsid w:val="00CD3359"/>
    <w:rsid w:val="00CE15D7"/>
    <w:rsid w:val="00CE1FA6"/>
    <w:rsid w:val="00CE49B7"/>
    <w:rsid w:val="00CF455C"/>
    <w:rsid w:val="00CF4910"/>
    <w:rsid w:val="00CF4A14"/>
    <w:rsid w:val="00D020D8"/>
    <w:rsid w:val="00D04366"/>
    <w:rsid w:val="00D117C6"/>
    <w:rsid w:val="00D137F0"/>
    <w:rsid w:val="00D1411A"/>
    <w:rsid w:val="00D36D9B"/>
    <w:rsid w:val="00D37340"/>
    <w:rsid w:val="00D41FE9"/>
    <w:rsid w:val="00D42846"/>
    <w:rsid w:val="00D44116"/>
    <w:rsid w:val="00D446AF"/>
    <w:rsid w:val="00D46A70"/>
    <w:rsid w:val="00D534BA"/>
    <w:rsid w:val="00D540C7"/>
    <w:rsid w:val="00D5795E"/>
    <w:rsid w:val="00D6049E"/>
    <w:rsid w:val="00D84DC4"/>
    <w:rsid w:val="00D85ADB"/>
    <w:rsid w:val="00D860E4"/>
    <w:rsid w:val="00D93D3D"/>
    <w:rsid w:val="00D941F3"/>
    <w:rsid w:val="00DA0477"/>
    <w:rsid w:val="00DA254E"/>
    <w:rsid w:val="00DA5FBF"/>
    <w:rsid w:val="00DB389F"/>
    <w:rsid w:val="00DC08F8"/>
    <w:rsid w:val="00DC3E4E"/>
    <w:rsid w:val="00DC5994"/>
    <w:rsid w:val="00DD757B"/>
    <w:rsid w:val="00DE0F1F"/>
    <w:rsid w:val="00DF3D7E"/>
    <w:rsid w:val="00E16DC1"/>
    <w:rsid w:val="00E176CE"/>
    <w:rsid w:val="00E17A42"/>
    <w:rsid w:val="00E2429F"/>
    <w:rsid w:val="00E3218B"/>
    <w:rsid w:val="00E368F9"/>
    <w:rsid w:val="00E40149"/>
    <w:rsid w:val="00E45A91"/>
    <w:rsid w:val="00E45EA3"/>
    <w:rsid w:val="00E50FD0"/>
    <w:rsid w:val="00E54C74"/>
    <w:rsid w:val="00E63C6C"/>
    <w:rsid w:val="00E70F56"/>
    <w:rsid w:val="00E73928"/>
    <w:rsid w:val="00E74008"/>
    <w:rsid w:val="00E833CD"/>
    <w:rsid w:val="00E85B51"/>
    <w:rsid w:val="00E904B8"/>
    <w:rsid w:val="00E91526"/>
    <w:rsid w:val="00EB48F9"/>
    <w:rsid w:val="00EB5637"/>
    <w:rsid w:val="00EB5699"/>
    <w:rsid w:val="00EB5A28"/>
    <w:rsid w:val="00EC0B9F"/>
    <w:rsid w:val="00EC5503"/>
    <w:rsid w:val="00EE2D38"/>
    <w:rsid w:val="00EF5E13"/>
    <w:rsid w:val="00EF70D1"/>
    <w:rsid w:val="00F013A6"/>
    <w:rsid w:val="00F04675"/>
    <w:rsid w:val="00F11E47"/>
    <w:rsid w:val="00F12A78"/>
    <w:rsid w:val="00F15044"/>
    <w:rsid w:val="00F23774"/>
    <w:rsid w:val="00F46316"/>
    <w:rsid w:val="00F54412"/>
    <w:rsid w:val="00F574DE"/>
    <w:rsid w:val="00F644F7"/>
    <w:rsid w:val="00F64DEE"/>
    <w:rsid w:val="00F7148B"/>
    <w:rsid w:val="00F81456"/>
    <w:rsid w:val="00F83DBC"/>
    <w:rsid w:val="00F867F3"/>
    <w:rsid w:val="00F912D9"/>
    <w:rsid w:val="00F96B65"/>
    <w:rsid w:val="00FA6528"/>
    <w:rsid w:val="00FB5319"/>
    <w:rsid w:val="00FB6A3D"/>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4F6"/>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99"/>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0"/>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0"/>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1"/>
    <w:next w:val="ac"/>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c"/>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160850905">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24550-61ED-4FC7-8130-895081B32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4674</Words>
  <Characters>26645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cp:revision>
  <cp:lastPrinted>2018-03-06T04:44:00Z</cp:lastPrinted>
  <dcterms:created xsi:type="dcterms:W3CDTF">2018-03-06T06:44:00Z</dcterms:created>
  <dcterms:modified xsi:type="dcterms:W3CDTF">2018-03-06T06:44:00Z</dcterms:modified>
</cp:coreProperties>
</file>